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1D" w:rsidRDefault="00606CED">
      <w:pPr>
        <w:spacing w:line="360" w:lineRule="auto"/>
        <w:ind w:leftChars="-135" w:left="-283" w:rightChars="-181" w:right="-380"/>
        <w:jc w:val="center"/>
        <w:rPr>
          <w:rFonts w:ascii="黑体" w:eastAsia="黑体" w:hAnsi="黑体"/>
          <w:bCs/>
          <w:w w:val="90"/>
          <w:sz w:val="36"/>
        </w:rPr>
      </w:pPr>
      <w:bookmarkStart w:id="0" w:name="_GoBack"/>
      <w:r>
        <w:rPr>
          <w:rFonts w:ascii="黑体" w:eastAsia="黑体" w:hAnsi="黑体" w:hint="eastAsia"/>
          <w:bCs/>
          <w:w w:val="90"/>
          <w:sz w:val="36"/>
        </w:rPr>
        <w:t>南通大学第五次研究生代表大会</w:t>
      </w:r>
    </w:p>
    <w:p w:rsidR="00310C3A" w:rsidRDefault="00606CED">
      <w:pPr>
        <w:spacing w:line="360" w:lineRule="auto"/>
        <w:ind w:leftChars="-135" w:left="-283" w:rightChars="-181" w:right="-380"/>
        <w:jc w:val="center"/>
        <w:rPr>
          <w:rFonts w:ascii="黑体" w:eastAsia="黑体" w:hAnsi="黑体"/>
          <w:bCs/>
          <w:w w:val="90"/>
          <w:sz w:val="36"/>
        </w:rPr>
      </w:pPr>
      <w:r>
        <w:rPr>
          <w:rFonts w:ascii="黑体" w:eastAsia="黑体" w:hAnsi="黑体" w:hint="eastAsia"/>
          <w:bCs/>
          <w:w w:val="90"/>
          <w:sz w:val="36"/>
        </w:rPr>
        <w:t>教育科学学院候选代表情况汇总表</w:t>
      </w:r>
    </w:p>
    <w:bookmarkEnd w:id="0"/>
    <w:p w:rsidR="00310C3A" w:rsidRDefault="00310C3A">
      <w:pPr>
        <w:spacing w:line="440" w:lineRule="exact"/>
        <w:ind w:firstLine="420"/>
        <w:jc w:val="center"/>
        <w:rPr>
          <w:rFonts w:ascii="黑体" w:eastAsia="黑体" w:hAnsi="黑体"/>
          <w:b/>
          <w:bCs/>
          <w:sz w:val="36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763"/>
        <w:gridCol w:w="1168"/>
        <w:gridCol w:w="774"/>
        <w:gridCol w:w="1460"/>
        <w:gridCol w:w="2444"/>
        <w:gridCol w:w="1047"/>
        <w:gridCol w:w="1430"/>
      </w:tblGrid>
      <w:tr w:rsidR="00310C3A">
        <w:trPr>
          <w:trHeight w:val="940"/>
          <w:jc w:val="center"/>
        </w:trPr>
        <w:tc>
          <w:tcPr>
            <w:tcW w:w="113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63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16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:rsidR="00310C3A" w:rsidRDefault="00606CE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77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6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244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1047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</w:t>
            </w:r>
          </w:p>
          <w:p w:rsidR="00310C3A" w:rsidRDefault="00606CE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43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班级人数</w:t>
            </w:r>
          </w:p>
        </w:tc>
      </w:tr>
      <w:tr w:rsidR="00310C3A">
        <w:trPr>
          <w:trHeight w:hRule="exact" w:val="934"/>
          <w:jc w:val="center"/>
        </w:trPr>
        <w:tc>
          <w:tcPr>
            <w:tcW w:w="113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陈楠</w:t>
            </w:r>
          </w:p>
        </w:tc>
        <w:tc>
          <w:tcPr>
            <w:tcW w:w="763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6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997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08</w:t>
            </w:r>
          </w:p>
        </w:tc>
        <w:tc>
          <w:tcPr>
            <w:tcW w:w="77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中共党员</w:t>
            </w:r>
          </w:p>
        </w:tc>
        <w:tc>
          <w:tcPr>
            <w:tcW w:w="146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244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1047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研2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教育学硕</w:t>
            </w:r>
          </w:p>
        </w:tc>
        <w:tc>
          <w:tcPr>
            <w:tcW w:w="143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8/28</w:t>
            </w:r>
          </w:p>
        </w:tc>
      </w:tr>
      <w:tr w:rsidR="00310C3A">
        <w:trPr>
          <w:trHeight w:hRule="exact" w:val="2213"/>
          <w:jc w:val="center"/>
        </w:trPr>
        <w:tc>
          <w:tcPr>
            <w:tcW w:w="113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王文媛</w:t>
            </w:r>
          </w:p>
        </w:tc>
        <w:tc>
          <w:tcPr>
            <w:tcW w:w="763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6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1997.10</w:t>
            </w:r>
          </w:p>
        </w:tc>
        <w:tc>
          <w:tcPr>
            <w:tcW w:w="77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中共党员</w:t>
            </w:r>
          </w:p>
        </w:tc>
        <w:tc>
          <w:tcPr>
            <w:tcW w:w="146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244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教科院研究生会主席、教科院研究生第一党支部支委、研21教育学硕班团支书、校纪委监察处助理</w:t>
            </w:r>
          </w:p>
        </w:tc>
        <w:tc>
          <w:tcPr>
            <w:tcW w:w="1047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研21教育学硕</w:t>
            </w:r>
          </w:p>
        </w:tc>
        <w:tc>
          <w:tcPr>
            <w:tcW w:w="143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28/28</w:t>
            </w:r>
          </w:p>
        </w:tc>
      </w:tr>
      <w:tr w:rsidR="00310C3A">
        <w:trPr>
          <w:trHeight w:hRule="exact" w:val="1017"/>
          <w:jc w:val="center"/>
        </w:trPr>
        <w:tc>
          <w:tcPr>
            <w:tcW w:w="113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姜伊凡</w:t>
            </w:r>
          </w:p>
        </w:tc>
        <w:tc>
          <w:tcPr>
            <w:tcW w:w="763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6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1999.10</w:t>
            </w:r>
          </w:p>
        </w:tc>
        <w:tc>
          <w:tcPr>
            <w:tcW w:w="77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46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244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研21小教专硕班长</w:t>
            </w:r>
          </w:p>
        </w:tc>
        <w:tc>
          <w:tcPr>
            <w:tcW w:w="1047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研21小教专硕</w:t>
            </w:r>
          </w:p>
        </w:tc>
        <w:tc>
          <w:tcPr>
            <w:tcW w:w="143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34/34</w:t>
            </w:r>
          </w:p>
        </w:tc>
      </w:tr>
      <w:tr w:rsidR="00310C3A">
        <w:trPr>
          <w:trHeight w:hRule="exact" w:val="805"/>
          <w:jc w:val="center"/>
        </w:trPr>
        <w:tc>
          <w:tcPr>
            <w:tcW w:w="113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陈凯俊</w:t>
            </w:r>
          </w:p>
        </w:tc>
        <w:tc>
          <w:tcPr>
            <w:tcW w:w="763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16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2000.05</w:t>
            </w:r>
          </w:p>
        </w:tc>
        <w:tc>
          <w:tcPr>
            <w:tcW w:w="77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中共党员</w:t>
            </w:r>
          </w:p>
        </w:tc>
        <w:tc>
          <w:tcPr>
            <w:tcW w:w="146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244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1047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研22教育学硕</w:t>
            </w:r>
          </w:p>
        </w:tc>
        <w:tc>
          <w:tcPr>
            <w:tcW w:w="143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25/25</w:t>
            </w:r>
          </w:p>
        </w:tc>
      </w:tr>
      <w:tr w:rsidR="00310C3A">
        <w:trPr>
          <w:trHeight w:hRule="exact" w:val="1310"/>
          <w:jc w:val="center"/>
        </w:trPr>
        <w:tc>
          <w:tcPr>
            <w:tcW w:w="113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黄子玲</w:t>
            </w:r>
          </w:p>
        </w:tc>
        <w:tc>
          <w:tcPr>
            <w:tcW w:w="763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168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1997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/>
                <w:sz w:val="24"/>
                <w:lang w:eastAsia="zh-Hans"/>
              </w:rPr>
              <w:t>4</w:t>
            </w:r>
          </w:p>
        </w:tc>
        <w:tc>
          <w:tcPr>
            <w:tcW w:w="77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46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2444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研</w:t>
            </w:r>
            <w:r>
              <w:rPr>
                <w:rFonts w:ascii="仿宋" w:eastAsia="仿宋" w:hAnsi="仿宋"/>
                <w:sz w:val="24"/>
                <w:lang w:eastAsia="zh-Hans"/>
              </w:rPr>
              <w:t>21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现教专硕团支书</w:t>
            </w:r>
            <w:r>
              <w:rPr>
                <w:rFonts w:ascii="仿宋" w:eastAsia="仿宋" w:hAnsi="仿宋" w:hint="eastAsia"/>
                <w:sz w:val="24"/>
              </w:rPr>
              <w:t>、教科院研究生会宣传部副部长</w:t>
            </w:r>
          </w:p>
        </w:tc>
        <w:tc>
          <w:tcPr>
            <w:tcW w:w="1047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研</w:t>
            </w:r>
            <w:r>
              <w:rPr>
                <w:rFonts w:ascii="仿宋" w:eastAsia="仿宋" w:hAnsi="仿宋"/>
                <w:sz w:val="24"/>
                <w:lang w:eastAsia="zh-Hans"/>
              </w:rPr>
              <w:t>21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现教专硕</w:t>
            </w:r>
          </w:p>
        </w:tc>
        <w:tc>
          <w:tcPr>
            <w:tcW w:w="1430" w:type="dxa"/>
            <w:vAlign w:val="center"/>
          </w:tcPr>
          <w:p w:rsidR="00310C3A" w:rsidRDefault="00606C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  <w:r>
              <w:rPr>
                <w:rFonts w:ascii="仿宋" w:eastAsia="仿宋" w:hAnsi="仿宋"/>
                <w:sz w:val="24"/>
              </w:rPr>
              <w:t>/14</w:t>
            </w:r>
          </w:p>
        </w:tc>
      </w:tr>
    </w:tbl>
    <w:p w:rsidR="00310C3A" w:rsidRDefault="00310C3A"/>
    <w:sectPr w:rsidR="00310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EDA" w:rsidRDefault="00367EDA" w:rsidP="00021FFA">
      <w:r>
        <w:separator/>
      </w:r>
    </w:p>
  </w:endnote>
  <w:endnote w:type="continuationSeparator" w:id="0">
    <w:p w:rsidR="00367EDA" w:rsidRDefault="00367EDA" w:rsidP="0002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EDA" w:rsidRDefault="00367EDA" w:rsidP="00021FFA">
      <w:r>
        <w:separator/>
      </w:r>
    </w:p>
  </w:footnote>
  <w:footnote w:type="continuationSeparator" w:id="0">
    <w:p w:rsidR="00367EDA" w:rsidRDefault="00367EDA" w:rsidP="00021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3YmE0MjJiZTY3N2QzNDkxZWM0ZWIyZmQyODhmMDAifQ=="/>
    <w:docVar w:name="KSO_WPS_MARK_KEY" w:val="4a15ac7b-d877-4490-8105-b07470714123"/>
  </w:docVars>
  <w:rsids>
    <w:rsidRoot w:val="00C24C01"/>
    <w:rsid w:val="00021AD2"/>
    <w:rsid w:val="00021FFA"/>
    <w:rsid w:val="00310C3A"/>
    <w:rsid w:val="00367EDA"/>
    <w:rsid w:val="005320E1"/>
    <w:rsid w:val="00606CED"/>
    <w:rsid w:val="00743409"/>
    <w:rsid w:val="00A250D7"/>
    <w:rsid w:val="00AB4C1D"/>
    <w:rsid w:val="00C24C01"/>
    <w:rsid w:val="00D3540F"/>
    <w:rsid w:val="00D65C46"/>
    <w:rsid w:val="05481CD9"/>
    <w:rsid w:val="084E7652"/>
    <w:rsid w:val="08F30114"/>
    <w:rsid w:val="08F35DC4"/>
    <w:rsid w:val="0A530F50"/>
    <w:rsid w:val="12933249"/>
    <w:rsid w:val="13875EF5"/>
    <w:rsid w:val="159078BB"/>
    <w:rsid w:val="1DD24BA0"/>
    <w:rsid w:val="20D338E8"/>
    <w:rsid w:val="25CB114E"/>
    <w:rsid w:val="463E5127"/>
    <w:rsid w:val="47D66741"/>
    <w:rsid w:val="4F2944B8"/>
    <w:rsid w:val="57452F9B"/>
    <w:rsid w:val="58C9084D"/>
    <w:rsid w:val="5BEF1728"/>
    <w:rsid w:val="5DCD7847"/>
    <w:rsid w:val="642B5CB6"/>
    <w:rsid w:val="65FC2DD6"/>
    <w:rsid w:val="7366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58B77C-F4D7-4F54-936F-A8D2E6AF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王宇深</dc:creator>
  <cp:lastModifiedBy>Administrator</cp:lastModifiedBy>
  <cp:revision>3</cp:revision>
  <dcterms:created xsi:type="dcterms:W3CDTF">2022-11-04T10:28:00Z</dcterms:created>
  <dcterms:modified xsi:type="dcterms:W3CDTF">2022-11-04T10:59:00Z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2052-11.1.0.12644</vt:lpwstr>
  </property>
  <property fmtid="{D5CDD505-2E9C-101B-9397-08002B2CF9AE}" pid="3" name="ICV">
    <vt:lpwstr>890A2DD834CC49B0868217021969DD65</vt:lpwstr>
  </property>
</Properties>
</file>