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宋体"/>
          <w:b/>
          <w:bCs/>
          <w:sz w:val="28"/>
          <w:szCs w:val="28"/>
          <w:lang w:val="en-US" w:eastAsia="zh-CN"/>
        </w:rPr>
      </w:pPr>
      <w:r>
        <w:rPr>
          <w:rFonts w:hint="eastAsia"/>
          <w:b/>
          <w:bCs/>
          <w:sz w:val="28"/>
          <w:szCs w:val="28"/>
          <w:lang w:val="en-US" w:eastAsia="zh-CN"/>
        </w:rPr>
        <w:t>感谢相遇，未来可期</w:t>
      </w:r>
    </w:p>
    <w:p>
      <w:pPr>
        <w:jc w:val="center"/>
        <w:rPr>
          <w:rFonts w:hint="eastAsia" w:ascii="宋体" w:hAnsi="宋体"/>
          <w:b/>
          <w:bCs/>
          <w:sz w:val="24"/>
          <w:szCs w:val="24"/>
        </w:rPr>
      </w:pPr>
      <w:r>
        <w:rPr>
          <w:rFonts w:hint="eastAsia" w:ascii="宋体" w:hAnsi="宋体"/>
          <w:b/>
          <w:bCs/>
          <w:sz w:val="24"/>
          <w:szCs w:val="24"/>
          <w:lang w:val="en-US" w:eastAsia="zh-CN"/>
        </w:rPr>
        <w:t>江苏省通州高级</w:t>
      </w:r>
      <w:r>
        <w:rPr>
          <w:rFonts w:hint="eastAsia" w:ascii="宋体" w:hAnsi="宋体"/>
          <w:b/>
          <w:bCs/>
          <w:sz w:val="24"/>
          <w:szCs w:val="24"/>
        </w:rPr>
        <w:t>中学</w:t>
      </w:r>
      <w:r>
        <w:rPr>
          <w:rFonts w:hint="eastAsia" w:ascii="宋体" w:hAnsi="宋体"/>
          <w:b/>
          <w:bCs/>
          <w:sz w:val="24"/>
          <w:szCs w:val="24"/>
          <w:lang w:val="en-US" w:eastAsia="zh-CN"/>
        </w:rPr>
        <w:t>教育技术（师范）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ascii="宋体" w:hAnsi="宋体" w:cs="宋体"/>
          <w:b w:val="0"/>
          <w:bCs/>
          <w:szCs w:val="21"/>
          <w:lang w:val="en-US" w:eastAsia="zh-CN"/>
        </w:rPr>
      </w:pPr>
      <w:r>
        <w:rPr>
          <w:rFonts w:hint="eastAsia" w:ascii="宋体" w:hAnsi="宋体" w:cs="宋体"/>
          <w:b w:val="0"/>
          <w:bCs/>
          <w:szCs w:val="21"/>
          <w:lang w:val="en-US" w:eastAsia="zh-CN"/>
        </w:rPr>
        <w:t>4.22~4.26</w:t>
      </w:r>
      <w:r>
        <w:rPr>
          <w:rFonts w:hint="eastAsia" w:ascii="宋体" w:hAnsi="宋体" w:eastAsia="宋体" w:cs="宋体"/>
          <w:b w:val="0"/>
          <w:bCs/>
          <w:szCs w:val="21"/>
          <w:lang w:val="en-US" w:eastAsia="zh-CN"/>
        </w:rPr>
        <w:t>实习第</w:t>
      </w:r>
      <w:r>
        <w:rPr>
          <w:rFonts w:hint="eastAsia" w:ascii="宋体" w:hAnsi="宋体" w:cs="宋体"/>
          <w:b w:val="0"/>
          <w:bCs/>
          <w:szCs w:val="21"/>
          <w:lang w:val="en-US" w:eastAsia="zh-CN"/>
        </w:rPr>
        <w:t>9</w:t>
      </w:r>
      <w:r>
        <w:rPr>
          <w:rFonts w:hint="eastAsia" w:ascii="宋体" w:hAnsi="宋体" w:eastAsia="宋体" w:cs="宋体"/>
          <w:b w:val="0"/>
          <w:bCs/>
          <w:szCs w:val="21"/>
          <w:lang w:val="en-US" w:eastAsia="zh-CN"/>
        </w:rPr>
        <w:t>周。</w:t>
      </w:r>
      <w:r>
        <w:rPr>
          <w:rFonts w:hint="eastAsia" w:ascii="宋体" w:hAnsi="宋体" w:cs="宋体"/>
          <w:b w:val="0"/>
          <w:bCs/>
          <w:szCs w:val="21"/>
          <w:lang w:val="en-US" w:eastAsia="zh-CN"/>
        </w:rPr>
        <w:t>本周是实习的最后一周，转眼间我们的实习生活就走近了尾声。在这里我们收获了真情和“实战”经验，未来我们也会继续带着在通高学到的一切继续前行，向一名优秀的教师前进。本周三人组分别进行了授课，王甜甜两节，王欣阳三节，王思怡四节，除此，还参加了升旗仪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szCs w:val="21"/>
          <w:lang w:val="en-US" w:eastAsia="zh-CN"/>
        </w:rPr>
      </w:pPr>
      <w:r>
        <w:rPr>
          <w:rFonts w:hint="eastAsia" w:ascii="宋体" w:hAnsi="宋体" w:cs="宋体"/>
          <w:b w:val="0"/>
          <w:bCs/>
          <w:szCs w:val="21"/>
          <w:lang w:val="en-US" w:eastAsia="zh-CN"/>
        </w:rPr>
        <w:t>本周周一进行了升旗仪式，周二下午三人组分别进行授课</w:t>
      </w:r>
      <w:r>
        <w:rPr>
          <w:rFonts w:hint="eastAsia" w:ascii="宋体" w:hAnsi="宋体" w:eastAsia="宋体" w:cs="宋体"/>
          <w:b w:val="0"/>
          <w:bCs/>
          <w:szCs w:val="21"/>
          <w:lang w:val="en-US" w:eastAsia="zh-CN"/>
        </w:rPr>
        <w:t>。</w:t>
      </w:r>
      <w:r>
        <w:rPr>
          <w:rFonts w:hint="eastAsia" w:ascii="宋体" w:hAnsi="宋体" w:cs="宋体"/>
          <w:b w:val="0"/>
          <w:bCs/>
          <w:szCs w:val="21"/>
          <w:lang w:val="en-US" w:eastAsia="zh-CN"/>
        </w:rPr>
        <w:t>这是实习生第二周进行授课，相较第一周已经能够熟练地进行班级管理，但在教学内容设计方面，作为实习老师还有很大的上升空间。路漫漫其修远兮，吾将上下而求索。道阻且长，行之将至。</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时光荏苒，转眼间我在学校的实习生活即将结束。回首这段日子，我深感自己收获颇丰，不仅积累了宝贵的教学经验，还结识了许多优秀的同事和学生。在此，我想分享一些我的实习感悟。</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一、初为人师，责任重大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当我第一次站在讲台上，看着下面一张张稚嫩的脸庞，我深深地感受到了作为一名教师的责任。我不仅要传授知识，更要关心学生的成长，引导他们树立正确的价值观。这让我意识到，教师不仅是知识的传播者，更是灵魂的工程师。</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二、教学相长，共同进步</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在实习期间，我积极参与听课、评课等活动，向经验丰富的老师们学习教学方法。同时，我也不断反思自己的教学实践，努力提高自己的教学能力。在这个过程中，我深刻体会到了“教学相长”的道理。通过与学生的互动，我不仅教会了他们知识，也从他们身上学到了很多。</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三、关爱学生，用心沟通</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在与学生的相处中，我逐渐学会了如何与他们建立良好的师生关系。我发现，只有真正关心学生，用心倾听他们的想法，才能赢得他们的信任和尊重。每当我看到学生们因为我的一句鼓励或关心而露出灿烂的笑容时，我都会感到无比的幸福和满足。</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四、团队协作，共同成长</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在实习期间，我还感受到了团队合作的重要性。无论是备课、上课还是批改作业，都离不开同事们的支持和帮助。我们相互学习、共同进步，形成了一个和谐融洽的团队氛围。这让我明白了，一个人的力量是有限的，但团队的力量是无穷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五、珍惜时间，不断进取</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回顾这段实习经历，我深感时间的宝贵。我意识到，作为一名教师，我们需要不断学习新知识、掌握新技能，才能跟上时代的步伐。因此，在未来的工作中，我将更加珍惜时间，努力学习专业知识和教育教学理论，不断提高自己的综合素质。</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eastAsia"/>
          <w:b w:val="0"/>
          <w:bCs/>
          <w:szCs w:val="21"/>
          <w:lang w:val="en-US" w:eastAsia="zh-CN"/>
        </w:rPr>
      </w:pPr>
      <w:r>
        <w:rPr>
          <w:rFonts w:hint="eastAsia"/>
          <w:b w:val="0"/>
          <w:bCs/>
          <w:szCs w:val="21"/>
          <w:lang w:val="en-US" w:eastAsia="zh-CN"/>
        </w:rPr>
        <w:t>总之，这次实习让我收获了很多宝贵的经验和感悟。我相信，在未来的教学生涯中，我会带着这些经验和感悟继续前行，努力成为一名优秀的人民教师。</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b/>
          <w:szCs w:val="21"/>
          <w:lang w:val="en-US" w:eastAsia="zh-CN"/>
        </w:rPr>
        <w:t>江苏省通州高级中学教育技术（师范）</w:t>
      </w:r>
      <w:r>
        <w:rPr>
          <w:rFonts w:hint="eastAsia"/>
          <w:b/>
          <w:szCs w:val="21"/>
        </w:rPr>
        <w:t>专业实习组：</w:t>
      </w:r>
      <w:r>
        <w:rPr>
          <w:rFonts w:hint="eastAsia"/>
          <w:b/>
          <w:szCs w:val="21"/>
          <w:lang w:val="en-US" w:eastAsia="zh-CN"/>
        </w:rPr>
        <w:t>王欣阳、王甜甜、王思怡</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p>
    <w:p>
      <w:pPr>
        <w:jc w:val="center"/>
        <w:rPr>
          <w:rFonts w:hint="default" w:eastAsia="宋体"/>
          <w:b/>
          <w:bCs/>
          <w:sz w:val="28"/>
          <w:szCs w:val="28"/>
          <w:lang w:val="en-US" w:eastAsia="zh-CN"/>
        </w:rPr>
      </w:pPr>
      <w:r>
        <w:rPr>
          <w:rFonts w:hint="eastAsia"/>
          <w:b/>
          <w:bCs/>
          <w:sz w:val="28"/>
          <w:szCs w:val="28"/>
        </w:rPr>
        <w:t>实习体悟——</w:t>
      </w:r>
      <w:r>
        <w:rPr>
          <w:rFonts w:hint="eastAsia"/>
          <w:b/>
          <w:bCs/>
          <w:sz w:val="28"/>
          <w:szCs w:val="28"/>
          <w:lang w:val="en-US" w:eastAsia="zh-CN"/>
        </w:rPr>
        <w:t>执著专注，精益求精</w:t>
      </w:r>
    </w:p>
    <w:p>
      <w:pPr>
        <w:jc w:val="center"/>
        <w:rPr>
          <w:rFonts w:hint="eastAsia" w:ascii="宋体" w:hAnsi="宋体"/>
          <w:b/>
          <w:bCs/>
          <w:sz w:val="24"/>
          <w:szCs w:val="24"/>
        </w:rPr>
      </w:pPr>
      <w:r>
        <w:rPr>
          <w:rFonts w:hint="eastAsia" w:ascii="宋体" w:hAnsi="宋体"/>
          <w:b/>
          <w:bCs/>
          <w:sz w:val="24"/>
          <w:szCs w:val="24"/>
          <w:lang w:val="en-US" w:eastAsia="zh-CN"/>
        </w:rPr>
        <w:t>南通市第一</w:t>
      </w:r>
      <w:r>
        <w:rPr>
          <w:rFonts w:hint="eastAsia" w:ascii="宋体" w:hAnsi="宋体"/>
          <w:b/>
          <w:bCs/>
          <w:sz w:val="24"/>
          <w:szCs w:val="24"/>
        </w:rPr>
        <w:t>中学</w:t>
      </w:r>
      <w:r>
        <w:rPr>
          <w:rFonts w:hint="eastAsia" w:ascii="宋体" w:hAnsi="宋体"/>
          <w:b/>
          <w:bCs/>
          <w:sz w:val="24"/>
          <w:szCs w:val="24"/>
          <w:lang w:val="en-US" w:eastAsia="zh-CN"/>
        </w:rPr>
        <w:t>教技师范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本周是我们来到南通市第一中学实习的第九周，我们学习到很多实用的技能和知识，进一步理解了所学的教育理论，增强对中学教育的感性认识。</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宋体" w:hAnsi="宋体"/>
          <w:szCs w:val="21"/>
          <w:lang w:val="en-US" w:eastAsia="zh-CN"/>
        </w:rPr>
      </w:pPr>
      <w:r>
        <w:rPr>
          <w:rFonts w:hint="eastAsia" w:ascii="宋体" w:hAnsi="宋体"/>
          <w:szCs w:val="21"/>
          <w:lang w:val="en-US" w:eastAsia="zh-CN"/>
        </w:rPr>
        <w:t>这周我们做了班主任工作，给同学们上班会课，带领负责的班级观看了2023年度《感动中国颁奖典礼》，对同学们进行感恩和爱国主义教育，这些感动中国人物各有特色，展现了不同领域的人们在各自岗位上的拼搏和奉献。他们用实际行动践行着对国家和社会的责任与担当，是时代前行的风向标。不管是社会小情，还是人间大爱，都让我们看见爱的价值，爱的珍贵，教导学生在感动之余，追寻自我人生的价值，以小我，奉献大我。</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szCs w:val="21"/>
          <w:lang w:val="en-US" w:eastAsia="zh-CN"/>
        </w:rPr>
      </w:pPr>
      <w:r>
        <w:rPr>
          <w:rFonts w:hint="eastAsia" w:ascii="宋体" w:hAnsi="宋体"/>
          <w:szCs w:val="21"/>
          <w:lang w:val="en-US" w:eastAsia="zh-CN"/>
        </w:rPr>
        <w:pict>
          <v:shape id="_x0000_i1029" o:spt="75" alt="IMG_1668" type="#_x0000_t75" style="height:118.1pt;width:157.45pt;" filled="f" o:preferrelative="t" stroked="f" coordsize="21600,21600">
            <v:path/>
            <v:fill on="f" focussize="0,0"/>
            <v:stroke on="f"/>
            <v:imagedata r:id="rId5" o:title="IMG_1668"/>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default" w:ascii="宋体" w:hAnsi="宋体"/>
          <w:szCs w:val="21"/>
          <w:lang w:val="en-US" w:eastAsia="zh-CN"/>
        </w:rPr>
      </w:pPr>
      <w:r>
        <w:rPr>
          <w:rFonts w:hint="eastAsia" w:ascii="宋体" w:hAnsi="宋体"/>
          <w:szCs w:val="21"/>
          <w:lang w:val="en-US" w:eastAsia="zh-CN"/>
        </w:rPr>
        <w:t>这周，我们主要对《非数值计算》这一节内容进行备课，分为两个课时，包括分治思想、递归思想，讲述了二分法和递归法，并且专门开设了一节习题课。这一周，我们主要讲授了二分查找案例，它通过寻找中点不断地缩小搜索区域，降低查找目标元素的难度。这种方法可以明显减少比较次数，提高查找效率。有效地培养学生的计算思维。</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宋体" w:hAnsi="宋体"/>
          <w:szCs w:val="21"/>
          <w:lang w:val="en-US" w:eastAsia="zh-CN"/>
        </w:rPr>
      </w:pPr>
      <w:r>
        <w:rPr>
          <w:rFonts w:hint="eastAsia" w:ascii="宋体" w:hAnsi="宋体" w:eastAsia="宋体" w:cs="宋体"/>
          <w:sz w:val="24"/>
          <w:szCs w:val="24"/>
          <w:lang w:val="en-US" w:eastAsia="zh-CN"/>
        </w:rPr>
        <w:pict>
          <v:shape id="_x0000_i1030" o:spt="75" alt="IMG_1698" type="#_x0000_t75" style="height:100.35pt;width:129.2pt;" filled="f" o:preferrelative="t" stroked="f" coordsize="21600,21600">
            <v:path/>
            <v:fill on="f" focussize="0,0"/>
            <v:stroke on="f"/>
            <v:imagedata r:id="rId6" o:title="IMG_1698"/>
            <o:lock v:ext="edit" aspectratio="t"/>
            <w10:wrap type="none"/>
            <w10:anchorlock/>
          </v:shape>
        </w:pic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pict>
          <v:shape id="_x0000_i1031" o:spt="75" alt="IMG_2039" type="#_x0000_t75" style="height:100.35pt;width:133.65pt;" filled="f" o:preferrelative="t" stroked="f" coordsize="21600,21600">
            <v:path/>
            <v:fill on="f" focussize="0,0"/>
            <v:stroke on="f"/>
            <v:imagedata r:id="rId7" o:title="IMG_2039"/>
            <o:lock v:ext="edit" aspectratio="t"/>
            <w10:wrap type="none"/>
            <w10:anchorlock/>
          </v:shape>
        </w:pic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pict>
          <v:shape id="_x0000_i1032" o:spt="75" alt="IMG_1691" type="#_x0000_t75" style="height:100.35pt;width:133.8pt;" filled="f" o:preferrelative="t" stroked="f" coordsize="21600,21600">
            <v:path/>
            <v:fill on="f" focussize="0,0"/>
            <v:stroke on="f"/>
            <v:imagedata r:id="rId8" o:title="IMG_1691"/>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default" w:eastAsia="宋体"/>
          <w:sz w:val="24"/>
          <w:szCs w:val="24"/>
          <w:lang w:val="en-US" w:eastAsia="zh-CN"/>
        </w:rPr>
      </w:pPr>
      <w:r>
        <w:rPr>
          <w:rFonts w:hint="eastAsia" w:eastAsia="宋体"/>
          <w:sz w:val="24"/>
          <w:szCs w:val="24"/>
          <w:lang w:val="en-US" w:eastAsia="zh-CN"/>
        </w:rPr>
        <w:t xml:space="preserve"> </w:t>
      </w:r>
      <w:r>
        <w:rPr>
          <w:rFonts w:hint="eastAsia" w:ascii="宋体" w:hAnsi="宋体" w:eastAsia="宋体" w:cs="Times New Roman"/>
          <w:szCs w:val="21"/>
          <w:lang w:val="en-US" w:eastAsia="zh-CN"/>
        </w:rPr>
        <w:t>作为教师，我们除了提高专业素养，更重要的是学习如何教好学生，充分发挥个体的主观能动性，激发他们对信息技术的兴趣。我们讨论修改了导入案例，改变了课堂测试的顺序，对代码进行可视化处理，希望能最大程度地引起学生注意，激发他们的兴趣。</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b/>
          <w:szCs w:val="21"/>
          <w:lang w:val="en-US" w:eastAsia="zh-CN"/>
        </w:rPr>
      </w:pPr>
      <w:r>
        <w:rPr>
          <w:rFonts w:hint="eastAsia"/>
          <w:sz w:val="24"/>
          <w:szCs w:val="24"/>
        </w:rPr>
        <w:t xml:space="preserve">                  </w:t>
      </w:r>
      <w:r>
        <w:rPr>
          <w:rFonts w:hint="eastAsia" w:ascii="Calibri" w:hAnsi="Calibri" w:eastAsia="宋体" w:cs="Times New Roman"/>
          <w:b/>
          <w:szCs w:val="21"/>
          <w:lang w:val="en-US" w:eastAsia="zh-CN"/>
        </w:rPr>
        <w:t>南通市第一</w:t>
      </w:r>
      <w:r>
        <w:rPr>
          <w:rFonts w:hint="eastAsia"/>
          <w:b/>
          <w:szCs w:val="21"/>
        </w:rPr>
        <w:t>中学</w:t>
      </w:r>
      <w:r>
        <w:rPr>
          <w:rFonts w:hint="eastAsia"/>
          <w:b/>
          <w:szCs w:val="21"/>
          <w:lang w:val="en-US" w:eastAsia="zh-CN"/>
        </w:rPr>
        <w:t>教技师范</w:t>
      </w:r>
      <w:r>
        <w:rPr>
          <w:rFonts w:hint="eastAsia"/>
          <w:b/>
          <w:szCs w:val="21"/>
        </w:rPr>
        <w:t>专业实习组：</w:t>
      </w:r>
      <w:r>
        <w:rPr>
          <w:rFonts w:hint="eastAsia"/>
          <w:b/>
          <w:szCs w:val="21"/>
          <w:lang w:val="en-US" w:eastAsia="zh-CN"/>
        </w:rPr>
        <w:t>胡玉婷、潘锦绣、魏星</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default"/>
          <w:b/>
          <w:szCs w:val="21"/>
          <w:lang w:val="en-US" w:eastAsia="zh-CN"/>
        </w:rPr>
      </w:pPr>
    </w:p>
    <w:p>
      <w:pPr>
        <w:spacing w:line="440" w:lineRule="exact"/>
        <w:ind w:firstLine="422" w:firstLineChars="200"/>
        <w:rPr>
          <w:rFonts w:hint="eastAsia"/>
        </w:rPr>
      </w:pP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eastAsiaTheme="minorEastAsia"/>
          <w:b/>
          <w:bCs/>
          <w:sz w:val="28"/>
          <w:szCs w:val="28"/>
          <w:lang w:val="en-US" w:eastAsia="zh-CN"/>
        </w:rPr>
      </w:pPr>
      <w:r>
        <w:rPr>
          <w:rFonts w:hint="eastAsia"/>
          <w:b/>
          <w:bCs/>
          <w:sz w:val="28"/>
          <w:szCs w:val="28"/>
          <w:lang w:val="en-US" w:eastAsia="zh-CN"/>
        </w:rPr>
        <w:t>教育与教学，班主任工作</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b/>
          <w:bCs/>
          <w:sz w:val="24"/>
        </w:rPr>
      </w:pPr>
      <w:r>
        <w:rPr>
          <w:rFonts w:hint="eastAsia"/>
          <w:b/>
          <w:bCs/>
          <w:sz w:val="24"/>
        </w:rPr>
        <w:t>实习单位：江苏省曲塘高级中学</w:t>
      </w:r>
    </w:p>
    <w:p>
      <w:pPr>
        <w:keepNext w:val="0"/>
        <w:keepLines w:val="0"/>
        <w:pageBreakBefore w:val="0"/>
        <w:widowControl w:val="0"/>
        <w:kinsoku/>
        <w:wordWrap/>
        <w:overflowPunct/>
        <w:topLinePunct w:val="0"/>
        <w:autoSpaceDE/>
        <w:autoSpaceDN/>
        <w:bidi w:val="0"/>
        <w:adjustRightInd/>
        <w:snapToGrid/>
        <w:spacing w:after="0" w:line="480" w:lineRule="auto"/>
        <w:ind w:firstLine="420" w:firstLineChars="200"/>
        <w:textAlignment w:val="auto"/>
        <w:rPr>
          <w:rFonts w:hint="eastAsia"/>
          <w:lang w:val="en-US" w:eastAsia="zh-CN"/>
        </w:rPr>
      </w:pPr>
      <w:r>
        <w:rPr>
          <w:rFonts w:hint="eastAsia"/>
          <w:lang w:val="en-US" w:eastAsia="zh-CN"/>
        </w:rPr>
        <w:t>本周实习的第九周了，越是到结尾越是没有松懈，依旧尽自己的职责，做好自己的工作。</w:t>
      </w:r>
    </w:p>
    <w:p>
      <w:pPr>
        <w:keepNext w:val="0"/>
        <w:keepLines w:val="0"/>
        <w:pageBreakBefore w:val="0"/>
        <w:widowControl w:val="0"/>
        <w:kinsoku/>
        <w:wordWrap/>
        <w:overflowPunct/>
        <w:topLinePunct w:val="0"/>
        <w:autoSpaceDE/>
        <w:autoSpaceDN/>
        <w:bidi w:val="0"/>
        <w:adjustRightInd/>
        <w:snapToGrid/>
        <w:spacing w:after="0" w:line="480" w:lineRule="auto"/>
        <w:ind w:firstLine="420" w:firstLineChars="200"/>
        <w:textAlignment w:val="auto"/>
        <w:rPr>
          <w:rFonts w:hint="eastAsia"/>
          <w:lang w:val="en-US" w:eastAsia="zh-CN"/>
        </w:rPr>
      </w:pPr>
      <w:r>
        <w:rPr>
          <w:rFonts w:hint="eastAsia"/>
          <w:lang w:val="en-US" w:eastAsia="zh-CN"/>
        </w:rPr>
        <w:drawing>
          <wp:anchor distT="0" distB="0" distL="114300" distR="114300" simplePos="0" relativeHeight="251659264" behindDoc="1" locked="0" layoutInCell="1" allowOverlap="1">
            <wp:simplePos x="0" y="0"/>
            <wp:positionH relativeFrom="column">
              <wp:posOffset>229235</wp:posOffset>
            </wp:positionH>
            <wp:positionV relativeFrom="paragraph">
              <wp:posOffset>815340</wp:posOffset>
            </wp:positionV>
            <wp:extent cx="1303020" cy="1737995"/>
            <wp:effectExtent l="0" t="0" r="11430" b="14605"/>
            <wp:wrapThrough wrapText="bothSides">
              <wp:wrapPolygon>
                <wp:start x="0" y="0"/>
                <wp:lineTo x="0" y="21308"/>
                <wp:lineTo x="21158" y="21308"/>
                <wp:lineTo x="21158" y="0"/>
                <wp:lineTo x="0" y="0"/>
              </wp:wrapPolygon>
            </wp:wrapThrough>
            <wp:docPr id="1" name="图片 1"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23"/>
                    <pic:cNvPicPr>
                      <a:picLocks noChangeAspect="1"/>
                    </pic:cNvPicPr>
                  </pic:nvPicPr>
                  <pic:blipFill>
                    <a:blip r:embed="rId9"/>
                    <a:stretch>
                      <a:fillRect/>
                    </a:stretch>
                  </pic:blipFill>
                  <pic:spPr>
                    <a:xfrm>
                      <a:off x="0" y="0"/>
                      <a:ext cx="1303020" cy="1737995"/>
                    </a:xfrm>
                    <a:prstGeom prst="rect">
                      <a:avLst/>
                    </a:prstGeom>
                  </pic:spPr>
                </pic:pic>
              </a:graphicData>
            </a:graphic>
          </wp:anchor>
        </w:drawing>
      </w:r>
      <w:r>
        <w:rPr>
          <w:rFonts w:hint="eastAsia"/>
          <w:lang w:val="en-US" w:eastAsia="zh-CN"/>
        </w:rPr>
        <w:t>在教学内容上：我们按照指导老师的需求、内容安排上，结合同学们平常练习的情况，经常犯错误的题型制作了一份内容丰富、表现精美的PPT复习课件，以及思维导图。复习的重难点内容很多，但我们也对其中的内容进行了突出展示指导老师对我们制作的PPT较为满意，对少量部分进行了修改和补充。之后，我们便听了指导老师上了这节课，在信息系统组成的功能类型上、域名系统等他结合许多生活化的案例来讲解，在IP地址、子网掩码的讲解上，结合了例题来巩固。本来另一个班的课打算给我们来上的，但因为期中考试，数学课之前缺了一节便不了了之。此外，周日的下午将对信息学科也进行一场考试，于星期六晚上协助辅导了另一个班，对学生有困难的题目进行讲解。</w:t>
      </w:r>
    </w:p>
    <w:p>
      <w:pPr>
        <w:keepNext w:val="0"/>
        <w:keepLines w:val="0"/>
        <w:pageBreakBefore w:val="0"/>
        <w:widowControl w:val="0"/>
        <w:kinsoku/>
        <w:wordWrap/>
        <w:overflowPunct/>
        <w:topLinePunct w:val="0"/>
        <w:autoSpaceDE/>
        <w:autoSpaceDN/>
        <w:bidi w:val="0"/>
        <w:adjustRightInd/>
        <w:snapToGrid/>
        <w:spacing w:after="0" w:line="480" w:lineRule="auto"/>
        <w:ind w:firstLine="420" w:firstLineChars="200"/>
        <w:textAlignment w:val="auto"/>
        <w:rPr>
          <w:rFonts w:hint="eastAsia"/>
          <w:lang w:val="en-US" w:eastAsia="zh-CN"/>
        </w:rPr>
      </w:pPr>
      <w:r>
        <w:rPr>
          <w:rFonts w:hint="eastAsia"/>
          <w:lang w:val="en-US" w:eastAsia="zh-CN"/>
        </w:rPr>
        <w:drawing>
          <wp:anchor distT="0" distB="0" distL="114300" distR="114300" simplePos="0" relativeHeight="251660288" behindDoc="1" locked="0" layoutInCell="1" allowOverlap="1">
            <wp:simplePos x="0" y="0"/>
            <wp:positionH relativeFrom="column">
              <wp:posOffset>44450</wp:posOffset>
            </wp:positionH>
            <wp:positionV relativeFrom="paragraph">
              <wp:posOffset>450850</wp:posOffset>
            </wp:positionV>
            <wp:extent cx="1742440" cy="1306830"/>
            <wp:effectExtent l="0" t="0" r="10160" b="7620"/>
            <wp:wrapTight wrapText="bothSides">
              <wp:wrapPolygon>
                <wp:start x="0" y="0"/>
                <wp:lineTo x="0" y="21411"/>
                <wp:lineTo x="21254" y="21411"/>
                <wp:lineTo x="21254" y="0"/>
                <wp:lineTo x="0" y="0"/>
              </wp:wrapPolygon>
            </wp:wrapTight>
            <wp:docPr id="2" name="图片 2" descr="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4"/>
                    <pic:cNvPicPr>
                      <a:picLocks noChangeAspect="1"/>
                    </pic:cNvPicPr>
                  </pic:nvPicPr>
                  <pic:blipFill>
                    <a:blip r:embed="rId10"/>
                    <a:stretch>
                      <a:fillRect/>
                    </a:stretch>
                  </pic:blipFill>
                  <pic:spPr>
                    <a:xfrm>
                      <a:off x="0" y="0"/>
                      <a:ext cx="1742440" cy="1306830"/>
                    </a:xfrm>
                    <a:prstGeom prst="rect">
                      <a:avLst/>
                    </a:prstGeom>
                  </pic:spPr>
                </pic:pic>
              </a:graphicData>
            </a:graphic>
          </wp:anchor>
        </w:drawing>
      </w:r>
      <w:r>
        <w:rPr>
          <w:rFonts w:hint="eastAsia"/>
          <w:lang w:val="en-US" w:eastAsia="zh-CN"/>
        </w:rPr>
        <w:t>在班级管理上：班主任的日常工作依旧进行，早读、升旗、看班……我密切关注学生的学习状态和课堂纪律，及时发现问题并妥善处理。建立良好的师生关系，他们愿意向我们倾诉自己的困惑和想法，我们也尽我们所能为他们提供帮助和支持。在周日的考试中，我们协助班主任进行监考工作。监考不仅是一项简单的任务，更是对学生诚信品质的考验，确保考试公平、公正。</w:t>
      </w:r>
    </w:p>
    <w:p>
      <w:pPr>
        <w:keepNext w:val="0"/>
        <w:keepLines w:val="0"/>
        <w:pageBreakBefore w:val="0"/>
        <w:widowControl w:val="0"/>
        <w:kinsoku/>
        <w:wordWrap/>
        <w:overflowPunct/>
        <w:topLinePunct w:val="0"/>
        <w:autoSpaceDE/>
        <w:autoSpaceDN/>
        <w:bidi w:val="0"/>
        <w:adjustRightInd/>
        <w:snapToGrid/>
        <w:spacing w:after="0" w:line="480" w:lineRule="auto"/>
        <w:ind w:firstLine="420" w:firstLineChars="200"/>
        <w:textAlignment w:val="auto"/>
        <w:rPr>
          <w:rFonts w:hint="default"/>
          <w:lang w:val="en-US" w:eastAsia="zh-CN"/>
        </w:rPr>
      </w:pPr>
      <w:r>
        <w:rPr>
          <w:rFonts w:hint="default"/>
          <w:lang w:val="en-US" w:eastAsia="zh-CN"/>
        </w:rPr>
        <w:t>我</w:t>
      </w:r>
      <w:r>
        <w:rPr>
          <w:rFonts w:hint="eastAsia"/>
          <w:lang w:val="en-US" w:eastAsia="zh-CN"/>
        </w:rPr>
        <w:t>们</w:t>
      </w:r>
      <w:r>
        <w:rPr>
          <w:rFonts w:hint="default"/>
          <w:lang w:val="en-US" w:eastAsia="zh-CN"/>
        </w:rPr>
        <w:t>对班级管理有了更深刻的认识。明白了班级管理需要耐心、细心和爱心，需要不断学习和实践。同时，我也将不断提升自己的专业素养和教育能力，为学生的成长贡献自己的力量。</w:t>
      </w:r>
    </w:p>
    <w:p>
      <w:pPr>
        <w:keepNext w:val="0"/>
        <w:keepLines w:val="0"/>
        <w:pageBreakBefore w:val="0"/>
        <w:widowControl w:val="0"/>
        <w:kinsoku/>
        <w:wordWrap/>
        <w:overflowPunct/>
        <w:topLinePunct w:val="0"/>
        <w:autoSpaceDE/>
        <w:autoSpaceDN/>
        <w:bidi w:val="0"/>
        <w:adjustRightInd/>
        <w:snapToGrid/>
        <w:spacing w:after="0" w:line="480" w:lineRule="auto"/>
        <w:ind w:firstLine="422" w:firstLineChars="200"/>
        <w:jc w:val="right"/>
        <w:textAlignment w:val="auto"/>
      </w:pPr>
      <w:r>
        <w:rPr>
          <w:rFonts w:hint="eastAsia"/>
          <w:b/>
          <w:bCs/>
        </w:rPr>
        <w:t>江苏省曲塘高级中学教技专业学习组：谢小涵、吴思妍、李仙魁</w:t>
      </w:r>
    </w:p>
    <w:p>
      <w:pPr>
        <w:jc w:val="center"/>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实习之</w:t>
      </w:r>
      <w:r>
        <w:rPr>
          <w:rFonts w:hint="eastAsia" w:ascii="Times New Roman" w:hAnsi="Times New Roman" w:eastAsia="宋体" w:cs="Times New Roman"/>
          <w:b/>
          <w:bCs/>
          <w:sz w:val="28"/>
          <w:szCs w:val="28"/>
          <w:lang w:val="en-US" w:eastAsia="zh-CN"/>
        </w:rPr>
        <w:t>尾</w:t>
      </w:r>
      <w:r>
        <w:rPr>
          <w:rFonts w:hint="eastAsia" w:ascii="Times New Roman" w:hAnsi="Times New Roman" w:eastAsia="宋体" w:cs="Times New Roman"/>
          <w:b/>
          <w:bCs/>
          <w:sz w:val="28"/>
          <w:szCs w:val="28"/>
        </w:rPr>
        <w:t>：</w:t>
      </w:r>
      <w:r>
        <w:rPr>
          <w:rFonts w:hint="eastAsia" w:ascii="Times New Roman" w:hAnsi="Times New Roman" w:eastAsia="宋体" w:cs="Times New Roman"/>
          <w:b/>
          <w:bCs/>
          <w:sz w:val="28"/>
          <w:szCs w:val="28"/>
          <w:lang w:val="en-US" w:eastAsia="zh-CN"/>
        </w:rPr>
        <w:t>总结</w:t>
      </w:r>
      <w:r>
        <w:rPr>
          <w:rFonts w:hint="eastAsia" w:ascii="Times New Roman" w:hAnsi="Times New Roman" w:eastAsia="宋体" w:cs="Times New Roman"/>
          <w:b/>
          <w:bCs/>
          <w:sz w:val="28"/>
          <w:szCs w:val="28"/>
        </w:rPr>
        <w:t>与成长</w:t>
      </w:r>
    </w:p>
    <w:p>
      <w:pPr>
        <w:jc w:val="center"/>
        <w:rPr>
          <w:rFonts w:hint="eastAsia" w:ascii="宋体" w:hAnsi="宋体"/>
          <w:b/>
          <w:bCs/>
          <w:sz w:val="24"/>
          <w:szCs w:val="24"/>
        </w:rPr>
      </w:pPr>
      <w:r>
        <w:rPr>
          <w:rFonts w:hint="eastAsia" w:ascii="宋体" w:hAnsi="宋体"/>
          <w:b/>
          <w:bCs/>
          <w:sz w:val="24"/>
          <w:szCs w:val="24"/>
          <w:lang w:val="en-US" w:eastAsia="zh-CN"/>
        </w:rPr>
        <w:t>江苏省平潮高级</w:t>
      </w:r>
      <w:r>
        <w:rPr>
          <w:rFonts w:hint="eastAsia" w:ascii="宋体" w:hAnsi="宋体"/>
          <w:b/>
          <w:bCs/>
          <w:sz w:val="24"/>
          <w:szCs w:val="24"/>
        </w:rPr>
        <w:t>中学</w:t>
      </w:r>
      <w:r>
        <w:rPr>
          <w:rFonts w:hint="eastAsia" w:ascii="宋体" w:hAnsi="宋体"/>
          <w:b/>
          <w:bCs/>
          <w:sz w:val="24"/>
          <w:szCs w:val="24"/>
          <w:lang w:val="en-US" w:eastAsia="zh-CN"/>
        </w:rPr>
        <w:t>教育技术（师范）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4月底，实习即将结束。信息技术师范生实习简讯总结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经过一段时间的信息技术师范生实习，我深感收获颇丰。在这段时间里，我不仅学到了专业知识和教学技能，还积累了宝贵的实践经验。以下是我对这次实习的简要总结：</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首先，在专业知识方面，我深入学习了信息技术的相关课程，包括计算机基础、编程语言、数据库管理等。通过理论学习，我对信息技术有了更全面的了解，为今后的教学工作打下了坚实的基础。</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其次，在教学技能方面，我积极参与了课堂教学和实践活动。我观摩了多位优秀教师的授课，学习了他们的教学方法和技巧。同时，我也亲自承担了部分课程的教学任务，通过实践不断提升自己的教学能力。</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此外，在实习期间，我还参与了学校的教研活动和学术交流。我与同事们共同探讨教学中的问题和解决方案，相互学习和借鉴。这些交流活动不仅拓宽了我的视野，还让我结识了许多志同道合的朋友。</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最后，在实习过程中，我也遇到了一些挑战和困难。例如，如何有效地管理课堂秩序、如何激发学生的学习兴趣等。然而，正是这些挑战让我不断成长和进步，让我更加坚定了成为一名优秀信息技术教师的决心。</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总之，这次信息技术师范生实习让我收获了许多宝贵的经验和教训。我将继续努力学习和提升自己为将来的教育事业贡献自己的力量。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right"/>
        <w:textAlignment w:val="auto"/>
        <w:rPr>
          <w:rFonts w:hint="eastAsia"/>
          <w:b/>
          <w:szCs w:val="21"/>
          <w:lang w:val="en-US" w:eastAsia="zh-CN"/>
        </w:rPr>
      </w:pPr>
      <w:r>
        <w:rPr>
          <w:rFonts w:hint="eastAsia"/>
          <w:sz w:val="24"/>
          <w:szCs w:val="24"/>
        </w:rPr>
        <w:t xml:space="preserve">                                             </w:t>
      </w:r>
      <w:r>
        <w:rPr>
          <w:rFonts w:hint="eastAsia" w:ascii="Calibri" w:hAnsi="Calibri" w:eastAsia="宋体" w:cs="Times New Roman"/>
          <w:b/>
          <w:szCs w:val="21"/>
          <w:lang w:val="en-US" w:eastAsia="zh-CN"/>
        </w:rPr>
        <w:t>江苏省平潮高级高级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侯伟玮、宋茜、朱子涵、朱芸</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szCs w:val="21"/>
        </w:rPr>
      </w:pPr>
      <w:r>
        <w:rPr>
          <w:rFonts w:hint="eastAsia"/>
          <w:b/>
          <w:szCs w:val="21"/>
        </w:rPr>
        <w:t xml:space="preserve">         </w:t>
      </w:r>
    </w:p>
    <w:p>
      <w:pPr>
        <w:spacing w:line="240" w:lineRule="auto"/>
        <w:rPr>
          <w:rFonts w:hint="eastAsia"/>
        </w:rPr>
      </w:pPr>
      <w:r>
        <w:rPr>
          <w:rFonts w:hint="eastAsia"/>
          <w:b/>
          <w:szCs w:val="21"/>
        </w:rPr>
        <w:t xml:space="preserve">                          </w:t>
      </w:r>
    </w:p>
    <w:p>
      <w:pPr>
        <w:jc w:val="center"/>
        <w:rPr>
          <w:rFonts w:ascii="宋体" w:hAnsi="宋体" w:eastAsia="宋体"/>
          <w:b/>
          <w:bCs/>
          <w:sz w:val="28"/>
          <w:szCs w:val="28"/>
        </w:rPr>
      </w:pPr>
      <w:r>
        <w:rPr>
          <w:rFonts w:hint="eastAsia" w:ascii="宋体" w:hAnsi="宋体" w:eastAsia="宋体"/>
          <w:b/>
          <w:bCs/>
          <w:sz w:val="28"/>
          <w:szCs w:val="28"/>
        </w:rPr>
        <w:t>第一堂“有生”课</w:t>
      </w:r>
    </w:p>
    <w:p>
      <w:pPr>
        <w:jc w:val="center"/>
        <w:rPr>
          <w:rFonts w:ascii="宋体" w:hAnsi="宋体" w:eastAsia="宋体"/>
          <w:b/>
          <w:bCs/>
          <w:sz w:val="24"/>
          <w:szCs w:val="24"/>
        </w:rPr>
      </w:pPr>
      <w:r>
        <w:rPr>
          <w:rFonts w:hint="eastAsia" w:ascii="宋体" w:hAnsi="宋体" w:eastAsia="宋体"/>
          <w:b/>
          <w:bCs/>
          <w:sz w:val="24"/>
          <w:szCs w:val="24"/>
        </w:rPr>
        <w:t>实习单位：南通市通州区石港中学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rPr>
          <w:rFonts w:ascii="宋体" w:hAnsi="宋体" w:eastAsia="宋体"/>
        </w:rPr>
        <w:t>时光荏苒，转眼间已至教育实习的倒数第二周。这一周，我们围绕复习课、Access新授课以及心理健康课程内容，展开了一系列富有成效的教学活动。</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drawing>
          <wp:anchor distT="0" distB="0" distL="114300" distR="114300" simplePos="0" relativeHeight="251662336" behindDoc="0" locked="0" layoutInCell="1" allowOverlap="1">
            <wp:simplePos x="0" y="0"/>
            <wp:positionH relativeFrom="column">
              <wp:posOffset>-92710</wp:posOffset>
            </wp:positionH>
            <wp:positionV relativeFrom="paragraph">
              <wp:posOffset>147320</wp:posOffset>
            </wp:positionV>
            <wp:extent cx="1681480" cy="1261745"/>
            <wp:effectExtent l="0" t="0" r="13970" b="14605"/>
            <wp:wrapSquare wrapText="bothSides"/>
            <wp:docPr id="4336390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39007"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81480" cy="1261745"/>
                    </a:xfrm>
                    <a:prstGeom prst="rect">
                      <a:avLst/>
                    </a:prstGeom>
                    <a:noFill/>
                    <a:ln>
                      <a:noFill/>
                    </a:ln>
                  </pic:spPr>
                </pic:pic>
              </a:graphicData>
            </a:graphic>
          </wp:anchor>
        </w:drawing>
      </w:r>
      <w:r>
        <w:rPr>
          <w:rFonts w:ascii="宋体" w:hAnsi="宋体" w:eastAsia="宋体"/>
        </w:rPr>
        <w:t>在复习课上，我们针对之前学过的知识点进行了系统的梳理和回顾。通过提问、讨论和小组合作等方式，学生们积极参与，不仅巩固了基础知识，还提升了分析问题和解决问题的能力。同时，我们也注重培养学生的自主学习意识，鼓励他们主动查找资料、总结归纳，为即将到来的期末考试做好充分的准备。</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drawing>
          <wp:anchor distT="0" distB="0" distL="114300" distR="114300" simplePos="0" relativeHeight="251661312" behindDoc="0" locked="0" layoutInCell="1" allowOverlap="1">
            <wp:simplePos x="0" y="0"/>
            <wp:positionH relativeFrom="column">
              <wp:posOffset>3842385</wp:posOffset>
            </wp:positionH>
            <wp:positionV relativeFrom="paragraph">
              <wp:posOffset>206375</wp:posOffset>
            </wp:positionV>
            <wp:extent cx="1741170" cy="1109980"/>
            <wp:effectExtent l="0" t="0" r="11430" b="13970"/>
            <wp:wrapSquare wrapText="bothSides"/>
            <wp:docPr id="9610258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25816"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t="12857" b="39278"/>
                    <a:stretch>
                      <a:fillRect/>
                    </a:stretch>
                  </pic:blipFill>
                  <pic:spPr>
                    <a:xfrm>
                      <a:off x="0" y="0"/>
                      <a:ext cx="1741170" cy="1109980"/>
                    </a:xfrm>
                    <a:prstGeom prst="rect">
                      <a:avLst/>
                    </a:prstGeom>
                    <a:noFill/>
                    <a:ln>
                      <a:noFill/>
                    </a:ln>
                  </pic:spPr>
                </pic:pic>
              </a:graphicData>
            </a:graphic>
          </wp:anchor>
        </w:drawing>
      </w:r>
      <w:r>
        <w:rPr>
          <w:rFonts w:ascii="宋体" w:hAnsi="宋体" w:eastAsia="宋体"/>
        </w:rPr>
        <w:t>Access新授课方面，我们详细介绍了Access数据库的基本概念和操作技巧。通过实例演示和实践操作，学生们逐渐掌握了如何创建数据库、设计表结构、建立查询等基本技能。此外，我们还引导学生们思考如何将Access数据库应用到实际生活中，激发了他们对信息技术的兴趣和热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drawing>
          <wp:anchor distT="0" distB="0" distL="114300" distR="114300" simplePos="0" relativeHeight="251663360" behindDoc="0" locked="0" layoutInCell="1" allowOverlap="1">
            <wp:simplePos x="0" y="0"/>
            <wp:positionH relativeFrom="column">
              <wp:posOffset>3804285</wp:posOffset>
            </wp:positionH>
            <wp:positionV relativeFrom="paragraph">
              <wp:posOffset>490220</wp:posOffset>
            </wp:positionV>
            <wp:extent cx="1804670" cy="1202690"/>
            <wp:effectExtent l="0" t="0" r="5080" b="16510"/>
            <wp:wrapSquare wrapText="bothSides"/>
            <wp:docPr id="9824192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19221"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4670" cy="1202690"/>
                    </a:xfrm>
                    <a:prstGeom prst="rect">
                      <a:avLst/>
                    </a:prstGeom>
                    <a:noFill/>
                    <a:ln>
                      <a:noFill/>
                    </a:ln>
                  </pic:spPr>
                </pic:pic>
              </a:graphicData>
            </a:graphic>
          </wp:anchor>
        </w:drawing>
      </w:r>
      <w:r>
        <w:rPr>
          <w:rFonts w:ascii="宋体" w:hAnsi="宋体" w:eastAsia="宋体"/>
        </w:rPr>
        <w:t>在心理健康课程内容上，我们重点关注学生的情绪管理和压力应对能力。通过讲解心理健康知识、分享心理调适技巧以及开展心理健康活动，学生们逐渐学会了如何正确面对压力、调整心态，以更加积极的心态面对学习和生活。同时，我们也鼓励学生们关注自己的内心世界，学会倾听自己的声音，培养健康的生活习惯和良好的心理素质。</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rPr>
          <w:rFonts w:ascii="宋体" w:hAnsi="宋体" w:eastAsia="宋体"/>
        </w:rPr>
        <w:t>回顾这一周的教学活动，我们深感教育实习的意义和价值。通过实践，我们不仅提升了自己的教学技能，还更加深入地了解了学生的学习需求和成长过程。未来，我们将继续努力，不断探索更加有效的教学方法和策略，为学生的成长和发展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rPr>
      </w:pPr>
      <w:r>
        <w:rPr>
          <w:rFonts w:ascii="宋体" w:hAnsi="宋体" w:eastAsia="宋体"/>
        </w:rPr>
        <w:t>教育实习虽即将结束，但我们的教育之路仍在继续。让我们携手共进，为培养更多优秀人才而努力拼搏！</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ascii="宋体" w:hAnsi="宋体" w:eastAsia="宋体"/>
          <w:b/>
          <w:bCs/>
        </w:rPr>
      </w:pPr>
      <w:r>
        <w:rPr>
          <w:rFonts w:hint="eastAsia" w:ascii="宋体" w:hAnsi="宋体" w:eastAsia="宋体"/>
          <w:b/>
          <w:bCs/>
        </w:rPr>
        <w:t>南通市通州区石港中学：卞志宇、殷诗颖、余思嘉、詹诗洋</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ascii="宋体" w:hAnsi="宋体" w:eastAsia="宋体"/>
          <w:b/>
          <w:bCs/>
        </w:rPr>
      </w:pPr>
      <w:r>
        <w:rPr>
          <w:rFonts w:hint="eastAsia" w:ascii="宋体" w:hAnsi="宋体" w:eastAsia="宋体"/>
          <w:b/>
          <w:bCs/>
        </w:rPr>
        <w:t>指导老师：于丽娟</w:t>
      </w:r>
    </w:p>
    <w:p/>
    <w:p/>
    <w:p/>
    <w:p/>
    <w:p/>
    <w:p>
      <w:pPr>
        <w:jc w:val="center"/>
        <w:rPr>
          <w:rFonts w:hint="default" w:eastAsia="宋体"/>
          <w:b/>
          <w:bCs/>
          <w:sz w:val="28"/>
          <w:szCs w:val="28"/>
          <w:lang w:val="en-US" w:eastAsia="zh-CN"/>
        </w:rPr>
      </w:pPr>
      <w:r>
        <w:rPr>
          <w:rFonts w:hint="eastAsia" w:eastAsia="宋体"/>
          <w:b/>
          <w:bCs/>
          <w:sz w:val="28"/>
          <w:szCs w:val="28"/>
          <w:lang w:val="en-US" w:eastAsia="zh-CN"/>
        </w:rPr>
        <w:t>认真学习，不断积累</w:t>
      </w:r>
    </w:p>
    <w:p>
      <w:pPr>
        <w:jc w:val="center"/>
        <w:rPr>
          <w:rFonts w:hint="default" w:ascii="宋体" w:hAnsi="宋体" w:eastAsia="宋体"/>
          <w:b/>
          <w:bCs/>
          <w:sz w:val="24"/>
          <w:szCs w:val="24"/>
          <w:lang w:val="en-US" w:eastAsia="zh-CN"/>
        </w:rPr>
      </w:pPr>
      <w:r>
        <w:rPr>
          <w:rFonts w:hint="eastAsia" w:ascii="宋体" w:hAnsi="宋体"/>
          <w:b/>
          <w:bCs/>
          <w:sz w:val="24"/>
          <w:szCs w:val="24"/>
          <w:lang w:val="en-US" w:eastAsia="zh-CN"/>
        </w:rPr>
        <w:t>江苏省海安高级</w:t>
      </w:r>
      <w:r>
        <w:rPr>
          <w:rFonts w:hint="eastAsia" w:ascii="宋体" w:hAnsi="宋体"/>
          <w:b/>
          <w:bCs/>
          <w:sz w:val="24"/>
          <w:szCs w:val="24"/>
        </w:rPr>
        <w:t>中学</w:t>
      </w:r>
      <w:r>
        <w:rPr>
          <w:rFonts w:hint="eastAsia" w:ascii="宋体" w:hAnsi="宋体"/>
          <w:b/>
          <w:bCs/>
          <w:sz w:val="24"/>
          <w:szCs w:val="24"/>
          <w:lang w:val="en-US" w:eastAsia="zh-CN"/>
        </w:rPr>
        <w:t>教育技术（师范）专业实习组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eastAsia" w:ascii="宋体" w:hAnsi="宋体" w:eastAsia="宋体" w:cs="宋体"/>
          <w:i w:val="0"/>
          <w:iCs w:val="0"/>
          <w:caps w:val="0"/>
          <w:color w:val="05073B"/>
          <w:spacing w:val="0"/>
          <w:sz w:val="21"/>
          <w:szCs w:val="21"/>
        </w:rPr>
      </w:pPr>
      <w:r>
        <w:rPr>
          <w:rFonts w:hint="eastAsia" w:ascii="宋体" w:hAnsi="宋体" w:eastAsia="宋体" w:cs="宋体"/>
          <w:i w:val="0"/>
          <w:iCs w:val="0"/>
          <w:caps w:val="0"/>
          <w:color w:val="05073B"/>
          <w:spacing w:val="0"/>
          <w:sz w:val="21"/>
          <w:szCs w:val="21"/>
          <w:shd w:val="clear" w:color="auto" w:fill="FDFDFE"/>
        </w:rPr>
        <w:t>本周，我们团队有幸共同参与了一堂特殊的信息技术复习课。此次课程旨在帮助学生巩固所学知识，提升实践操作能力，为即将到来的考试做好充分准备。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eastAsia" w:ascii="宋体" w:hAnsi="宋体" w:eastAsia="宋体" w:cs="宋体"/>
          <w:i w:val="0"/>
          <w:iCs w:val="0"/>
          <w:caps w:val="0"/>
          <w:color w:val="05073B"/>
          <w:spacing w:val="0"/>
          <w:sz w:val="21"/>
          <w:szCs w:val="21"/>
          <w:lang w:eastAsia="zh-CN"/>
        </w:rPr>
      </w:pPr>
      <w:r>
        <w:rPr>
          <w:rFonts w:hint="eastAsia" w:ascii="宋体" w:hAnsi="宋体" w:eastAsia="宋体" w:cs="宋体"/>
          <w:i w:val="0"/>
          <w:iCs w:val="0"/>
          <w:caps w:val="0"/>
          <w:color w:val="05073B"/>
          <w:spacing w:val="0"/>
          <w:sz w:val="21"/>
          <w:szCs w:val="21"/>
          <w:shd w:val="clear" w:color="auto" w:fill="FDFDFE"/>
        </w:rPr>
        <w:pict>
          <v:shape id="图片 16" o:spid="_x0000_s1036" o:spt="75" alt="ce9e5a22a941a4db02cee7254162543" type="#_x0000_t75" style="position:absolute;left:0pt;margin-left:256.1pt;margin-top:12pt;height:123.35pt;width:164.55pt;mso-wrap-distance-bottom:0pt;mso-wrap-distance-left:9pt;mso-wrap-distance-right:9pt;mso-wrap-distance-top:0pt;z-index:251665408;mso-width-relative:page;mso-height-relative:page;" filled="f" o:preferrelative="t" stroked="f" coordsize="21600,21600">
            <v:path/>
            <v:fill on="f" focussize="0,0"/>
            <v:stroke on="f"/>
            <v:imagedata r:id="rId14" o:title="ce9e5a22a941a4db02cee7254162543"/>
            <o:lock v:ext="edit" aspectratio="t"/>
            <w10:wrap type="square"/>
          </v:shape>
        </w:pict>
      </w:r>
      <w:r>
        <w:rPr>
          <w:rFonts w:hint="eastAsia" w:ascii="宋体" w:hAnsi="宋体" w:eastAsia="宋体" w:cs="宋体"/>
          <w:i w:val="0"/>
          <w:iCs w:val="0"/>
          <w:caps w:val="0"/>
          <w:color w:val="05073B"/>
          <w:spacing w:val="0"/>
          <w:sz w:val="21"/>
          <w:szCs w:val="21"/>
          <w:shd w:val="clear" w:color="auto" w:fill="FDFDFE"/>
        </w:rPr>
        <w:t>课程伊始，老师以精炼的语言回顾了本学期信息技术课程的主要知识点，从基础知识到高级应用技巧，无一遗漏。学生们在老师的带领下，逐渐将零散的知识点串联起来，形成完整的知识体系。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eastAsia" w:ascii="宋体" w:hAnsi="宋体" w:eastAsia="宋体" w:cs="宋体"/>
          <w:i w:val="0"/>
          <w:iCs w:val="0"/>
          <w:caps w:val="0"/>
          <w:color w:val="05073B"/>
          <w:spacing w:val="0"/>
          <w:sz w:val="21"/>
          <w:szCs w:val="21"/>
          <w:shd w:val="clear" w:color="auto" w:fill="FDFDFE"/>
        </w:rPr>
      </w:pPr>
      <w:r>
        <w:rPr>
          <w:rFonts w:hint="eastAsia" w:ascii="宋体" w:hAnsi="宋体" w:eastAsia="宋体" w:cs="宋体"/>
          <w:i w:val="0"/>
          <w:iCs w:val="0"/>
          <w:caps w:val="0"/>
          <w:color w:val="05073B"/>
          <w:spacing w:val="0"/>
          <w:sz w:val="21"/>
          <w:szCs w:val="21"/>
          <w:shd w:val="clear" w:color="auto" w:fill="FDFDFE"/>
        </w:rPr>
        <w:t>随后，老师通过一系列精选的例题和实操练习，引导学生们进行有针对性的复习。学生们在解题和操作中不断加深对知识点的理解和记忆，课堂氛围热烈而有序。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eastAsia" w:ascii="宋体" w:hAnsi="宋体" w:eastAsia="宋体" w:cs="宋体"/>
          <w:i w:val="0"/>
          <w:iCs w:val="0"/>
          <w:caps w:val="0"/>
          <w:color w:val="05073B"/>
          <w:spacing w:val="0"/>
          <w:sz w:val="21"/>
          <w:szCs w:val="21"/>
          <w:lang w:eastAsia="zh-CN"/>
        </w:rPr>
      </w:pPr>
      <w:r>
        <w:rPr>
          <w:rFonts w:hint="eastAsia" w:ascii="宋体" w:hAnsi="宋体" w:eastAsia="宋体" w:cs="宋体"/>
          <w:i w:val="0"/>
          <w:iCs w:val="0"/>
          <w:caps w:val="0"/>
          <w:color w:val="05073B"/>
          <w:spacing w:val="0"/>
          <w:sz w:val="21"/>
          <w:szCs w:val="21"/>
          <w:lang w:eastAsia="zh-CN"/>
        </w:rPr>
        <w:pict>
          <v:shape id="图片 15" o:spid="_x0000_s1037" o:spt="75" alt="af94a5a605592bf59c3068fdd1c8e17" type="#_x0000_t75" style="position:absolute;left:0pt;margin-left:-11.3pt;margin-top:31.05pt;height:112.45pt;width:187.55pt;mso-wrap-distance-bottom:0pt;mso-wrap-distance-left:9pt;mso-wrap-distance-right:9pt;mso-wrap-distance-top:0pt;z-index:251664384;mso-width-relative:page;mso-height-relative:page;" filled="f" o:preferrelative="t" stroked="f" coordsize="21600,21600">
            <v:path/>
            <v:fill on="f" focussize="0,0"/>
            <v:stroke on="f"/>
            <v:imagedata r:id="rId15" cropleft="5181f" croptop="1230f" o:title="af94a5a605592bf59c3068fdd1c8e17"/>
            <o:lock v:ext="edit" aspectratio="t"/>
            <w10:wrap type="square"/>
          </v:shape>
        </w:pict>
      </w:r>
      <w:r>
        <w:rPr>
          <w:rFonts w:hint="eastAsia" w:ascii="宋体" w:hAnsi="宋体" w:eastAsia="宋体" w:cs="宋体"/>
          <w:i w:val="0"/>
          <w:iCs w:val="0"/>
          <w:caps w:val="0"/>
          <w:color w:val="05073B"/>
          <w:spacing w:val="0"/>
          <w:sz w:val="21"/>
          <w:szCs w:val="21"/>
          <w:shd w:val="clear" w:color="auto" w:fill="FDFDFE"/>
        </w:rPr>
        <w:t>值得一提的是，本次复习课不仅注重知识的复习，更强调了思维方式和问题解决能力的培养。在参与组内备课的过程中，我们深入学习了其他教师的上课思路和教学方法。每位教师都根据自己的教学经验和学生的实际情况，制定了个性化的复习计划。我们相互学习，取长补短，共同探讨如何更好地帮助学生复习和备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eastAsia" w:ascii="宋体" w:hAnsi="宋体" w:eastAsia="宋体" w:cs="宋体"/>
          <w:i w:val="0"/>
          <w:iCs w:val="0"/>
          <w:caps w:val="0"/>
          <w:color w:val="05073B"/>
          <w:spacing w:val="0"/>
          <w:sz w:val="21"/>
          <w:szCs w:val="21"/>
        </w:rPr>
      </w:pPr>
      <w:r>
        <w:rPr>
          <w:rFonts w:hint="eastAsia" w:ascii="宋体" w:hAnsi="宋体" w:eastAsia="宋体" w:cs="宋体"/>
          <w:i w:val="0"/>
          <w:iCs w:val="0"/>
          <w:caps w:val="0"/>
          <w:color w:val="05073B"/>
          <w:spacing w:val="0"/>
          <w:sz w:val="21"/>
          <w:szCs w:val="21"/>
          <w:shd w:val="clear" w:color="auto" w:fill="FDFDFE"/>
        </w:rPr>
        <w:t>此次复习课不仅提高了学生们的复习效率，也为我们教师提供了一个相互学习和交流的平台。我们相信，在大家的共同努力下，学生们一定能够在考试中取得优异的成绩。</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Autospacing="0" w:after="0" w:afterAutospacing="0" w:line="480" w:lineRule="auto"/>
        <w:ind w:left="0" w:right="0" w:firstLine="420" w:firstLineChars="200"/>
        <w:textAlignment w:val="auto"/>
        <w:rPr>
          <w:rFonts w:hint="eastAsia" w:ascii="宋体" w:hAnsi="宋体" w:eastAsia="宋体" w:cs="宋体"/>
          <w:i w:val="0"/>
          <w:iCs w:val="0"/>
          <w:caps w:val="0"/>
          <w:color w:val="05073B"/>
          <w:spacing w:val="0"/>
          <w:sz w:val="21"/>
          <w:szCs w:val="21"/>
        </w:rPr>
      </w:pPr>
      <w:r>
        <w:rPr>
          <w:rFonts w:hint="eastAsia" w:ascii="宋体" w:hAnsi="宋体" w:eastAsia="宋体" w:cs="宋体"/>
          <w:i w:val="0"/>
          <w:iCs w:val="0"/>
          <w:caps w:val="0"/>
          <w:color w:val="05073B"/>
          <w:spacing w:val="0"/>
          <w:sz w:val="21"/>
          <w:szCs w:val="21"/>
          <w:shd w:val="clear" w:color="auto" w:fill="FDFDFE"/>
        </w:rPr>
        <w:t>未来，我们将继续加强组内备课和教学研讨，不断提升教学质量和水平，为学生的全面发展贡献自己的力量。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lang w:val="en-US" w:eastAsia="zh-CN"/>
        </w:rPr>
      </w:pPr>
      <w:r>
        <w:rPr>
          <w:rFonts w:hint="eastAsia" w:ascii="Calibri" w:hAnsi="Calibri" w:eastAsia="宋体" w:cs="Times New Roman"/>
          <w:b/>
          <w:szCs w:val="21"/>
          <w:lang w:val="en-US" w:eastAsia="zh-CN"/>
        </w:rPr>
        <w:t>江苏省海安高级</w:t>
      </w:r>
      <w:r>
        <w:rPr>
          <w:rFonts w:hint="eastAsia"/>
          <w:b/>
          <w:szCs w:val="21"/>
        </w:rPr>
        <w:t>中学</w:t>
      </w:r>
      <w:r>
        <w:rPr>
          <w:rFonts w:hint="eastAsia"/>
          <w:b/>
          <w:szCs w:val="21"/>
          <w:lang w:val="en-US" w:eastAsia="zh-CN"/>
        </w:rPr>
        <w:t>教育技术（师范）</w:t>
      </w:r>
      <w:r>
        <w:rPr>
          <w:rFonts w:hint="eastAsia"/>
          <w:b/>
          <w:szCs w:val="21"/>
        </w:rPr>
        <w:t>专业实习组：</w:t>
      </w:r>
      <w:r>
        <w:rPr>
          <w:rFonts w:hint="eastAsia"/>
          <w:b/>
          <w:szCs w:val="21"/>
          <w:lang w:val="en-US" w:eastAsia="zh-CN"/>
        </w:rPr>
        <w:t>陈志龙、袁迅、陈清逸</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r>
        <w:rPr>
          <w:rFonts w:hint="eastAsia"/>
          <w:b/>
          <w:szCs w:val="21"/>
          <w:lang w:val="en-US" w:eastAsia="zh-CN"/>
        </w:rPr>
        <w:t>指导老师：黄新辉</w:t>
      </w:r>
      <w:r>
        <w:rPr>
          <w:rFonts w:hint="eastAsia"/>
          <w:b/>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rPr>
      </w:pPr>
      <w:r>
        <w:rPr>
          <w:rFonts w:hint="eastAsia"/>
          <w:b/>
          <w:szCs w:val="21"/>
        </w:rPr>
        <w:t xml:space="preserve">                                                          </w:t>
      </w:r>
    </w:p>
    <w:p>
      <w:pPr>
        <w:jc w:val="center"/>
        <w:rPr>
          <w:rFonts w:ascii="宋体" w:hAnsi="宋体" w:eastAsia="宋体"/>
          <w:b/>
          <w:bCs/>
          <w:sz w:val="24"/>
          <w:szCs w:val="24"/>
        </w:rPr>
      </w:pPr>
      <w:r>
        <w:rPr>
          <w:rFonts w:ascii="宋体" w:hAnsi="宋体" w:eastAsia="宋体"/>
          <w:b/>
          <w:bCs/>
          <w:sz w:val="28"/>
          <w:szCs w:val="28"/>
        </w:rPr>
        <w:t>实习体悟——揣好梦想上路</w:t>
      </w:r>
      <w:r>
        <w:rPr>
          <w:rFonts w:ascii="宋体" w:hAnsi="宋体" w:eastAsia="宋体"/>
          <w:b/>
          <w:bCs/>
          <w:sz w:val="28"/>
          <w:szCs w:val="28"/>
        </w:rPr>
        <w:br w:type="textWrapping"/>
      </w:r>
      <w:r>
        <w:rPr>
          <w:rFonts w:ascii="宋体" w:hAnsi="宋体" w:eastAsia="宋体"/>
          <w:b/>
          <w:bCs/>
          <w:sz w:val="24"/>
          <w:szCs w:val="24"/>
        </w:rPr>
        <w:t>天星湖中学 现代教育技术（师范）专业实习组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lang w:eastAsia="zh-CN"/>
        </w:rPr>
      </w:pPr>
      <w:r>
        <w:rPr>
          <w:rFonts w:hint="eastAsia" w:ascii="宋体" w:hAnsi="宋体" w:eastAsia="宋体"/>
        </w:rPr>
        <w:t>这周对我们作为高中信息技术实习教师来说是充实而有意义的一周。我们四个实习生在周一下午和周三下午轮流上台讲课，经过这两次的经历，我们的讲课技能和自信心都有了明显的提升。</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rPr>
      </w:pPr>
      <w:r>
        <w:rPr>
          <w:rFonts w:hint="eastAsia" w:ascii="宋体" w:hAnsi="宋体" w:eastAsia="宋体"/>
          <w:lang w:eastAsia="zh-CN"/>
        </w:rPr>
        <w:drawing>
          <wp:anchor distT="0" distB="0" distL="114300" distR="114300" simplePos="0" relativeHeight="251666432" behindDoc="0" locked="0" layoutInCell="1" allowOverlap="1">
            <wp:simplePos x="0" y="0"/>
            <wp:positionH relativeFrom="column">
              <wp:posOffset>49530</wp:posOffset>
            </wp:positionH>
            <wp:positionV relativeFrom="paragraph">
              <wp:posOffset>173990</wp:posOffset>
            </wp:positionV>
            <wp:extent cx="2093595" cy="1570355"/>
            <wp:effectExtent l="0" t="0" r="1905" b="10795"/>
            <wp:wrapSquare wrapText="bothSides"/>
            <wp:docPr id="7" name="图片 7" descr="872f0e7ba17c0f82fb93a11514c5a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72f0e7ba17c0f82fb93a11514c5a5a2"/>
                    <pic:cNvPicPr>
                      <a:picLocks noChangeAspect="1"/>
                    </pic:cNvPicPr>
                  </pic:nvPicPr>
                  <pic:blipFill>
                    <a:blip r:embed="rId16"/>
                    <a:stretch>
                      <a:fillRect/>
                    </a:stretch>
                  </pic:blipFill>
                  <pic:spPr>
                    <a:xfrm>
                      <a:off x="0" y="0"/>
                      <a:ext cx="2093595" cy="1570355"/>
                    </a:xfrm>
                    <a:prstGeom prst="rect">
                      <a:avLst/>
                    </a:prstGeom>
                  </pic:spPr>
                </pic:pic>
              </a:graphicData>
            </a:graphic>
          </wp:anchor>
        </w:drawing>
      </w:r>
      <w:r>
        <w:rPr>
          <w:rFonts w:hint="eastAsia" w:ascii="宋体" w:hAnsi="宋体" w:eastAsia="宋体"/>
        </w:rPr>
        <w:t>首先，我们感到自己在讲课方面有了明显的进步。相比之前，我们现在更加熟练地掌握了课堂节奏和内容安排，能够更清晰地表达知识点，引导学生思考和讨论。通过不断的实践和反思，我们发现了一些有效的教学方法和技巧，例如运用多媒体素材、提问引导等，这些都让我们的课堂更加生动有趣。</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rPr>
      </w:pPr>
      <w:r>
        <w:rPr>
          <w:rFonts w:hint="eastAsia" w:ascii="宋体" w:hAnsi="宋体" w:eastAsia="宋体"/>
        </w:rPr>
        <w:t>除了上台讲课外，我们也积极总结听课笔记。通过观察其他老师的授课方式和学生的反应，我们发现了许多值得借鉴和学习的地方。例如，有些老师善于激发学生的学习兴趣，有些老师注重实践操作的环节，这些都给了我们很多启发和思考。</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rPr>
      </w:pPr>
      <w:r>
        <w:rPr>
          <w:rFonts w:hint="eastAsia" w:ascii="宋体" w:hAnsi="宋体" w:eastAsia="宋体"/>
        </w:rPr>
        <w:t>在这个过程中，团队合作也起到了重要的作用。我们互相支持和鼓励，共同讨论和改进，让整个实习过程更加顺利和有效。每个人都积极分享自己的经验和见解，这样的团队氛围让我们更加有动力去追求更好的教学效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rPr>
      </w:pPr>
      <w:r>
        <w:rPr>
          <w:rFonts w:hint="eastAsia" w:ascii="宋体" w:hAnsi="宋体" w:eastAsia="宋体"/>
        </w:rPr>
        <w:drawing>
          <wp:anchor distT="0" distB="0" distL="114300" distR="114300" simplePos="0" relativeHeight="251667456" behindDoc="0" locked="0" layoutInCell="1" allowOverlap="1">
            <wp:simplePos x="0" y="0"/>
            <wp:positionH relativeFrom="column">
              <wp:posOffset>3283585</wp:posOffset>
            </wp:positionH>
            <wp:positionV relativeFrom="paragraph">
              <wp:posOffset>79375</wp:posOffset>
            </wp:positionV>
            <wp:extent cx="1944370" cy="1458595"/>
            <wp:effectExtent l="0" t="0" r="17780" b="8255"/>
            <wp:wrapSquare wrapText="bothSides"/>
            <wp:docPr id="8" name="图片 8" descr="78795ce71cb31b7dac0f50578d84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8795ce71cb31b7dac0f50578d844653"/>
                    <pic:cNvPicPr>
                      <a:picLocks noChangeAspect="1"/>
                    </pic:cNvPicPr>
                  </pic:nvPicPr>
                  <pic:blipFill>
                    <a:blip r:embed="rId17"/>
                    <a:stretch>
                      <a:fillRect/>
                    </a:stretch>
                  </pic:blipFill>
                  <pic:spPr>
                    <a:xfrm>
                      <a:off x="0" y="0"/>
                      <a:ext cx="1944370" cy="1458595"/>
                    </a:xfrm>
                    <a:prstGeom prst="rect">
                      <a:avLst/>
                    </a:prstGeom>
                  </pic:spPr>
                </pic:pic>
              </a:graphicData>
            </a:graphic>
          </wp:anchor>
        </w:drawing>
      </w:r>
      <w:r>
        <w:rPr>
          <w:rFonts w:hint="eastAsia" w:ascii="宋体" w:hAnsi="宋体" w:eastAsia="宋体"/>
        </w:rPr>
        <w:t>总的来说，这周是我们成长和进步的一周。通过上台讲课和总结听课笔记，我们不仅提升了自己的教学能力，还增强了团队合作意识和专业素养。在未来的实习和教学中，我们将继续努力，不断提升自己，为学生们带去更好的教育体验和知识启迪。</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r>
        <w:rPr>
          <w:rFonts w:hint="eastAsia"/>
          <w:b/>
          <w:szCs w:val="21"/>
        </w:rPr>
        <w:t>天星湖中学现代教育技术（师范）专业实习组：邵慧珠，王妍，王影，王俣</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szCs w:val="21"/>
        </w:rPr>
      </w:pPr>
    </w:p>
    <w:p>
      <w:pPr>
        <w:jc w:val="center"/>
        <w:rPr>
          <w:rFonts w:hint="eastAsia"/>
          <w:b/>
          <w:bCs/>
          <w:sz w:val="28"/>
          <w:szCs w:val="28"/>
        </w:rPr>
      </w:pPr>
      <w:r>
        <w:rPr>
          <w:rFonts w:hint="eastAsia"/>
          <w:b/>
          <w:bCs/>
          <w:sz w:val="28"/>
          <w:szCs w:val="28"/>
        </w:rPr>
        <w:t>第九周实习报告</w:t>
      </w:r>
    </w:p>
    <w:p>
      <w:pPr>
        <w:jc w:val="center"/>
        <w:rPr>
          <w:rFonts w:hint="eastAsia" w:ascii="宋体" w:hAnsi="宋体"/>
          <w:b/>
          <w:bCs/>
          <w:sz w:val="24"/>
          <w:szCs w:val="24"/>
        </w:rPr>
      </w:pPr>
      <w:r>
        <w:rPr>
          <w:rFonts w:hint="eastAsia" w:ascii="宋体" w:hAnsi="宋体"/>
          <w:b/>
          <w:bCs/>
          <w:sz w:val="24"/>
          <w:szCs w:val="24"/>
        </w:rPr>
        <w:t>海安市立发中学教育技术学（师范）专业实习组</w:t>
      </w:r>
    </w:p>
    <w:p>
      <w:pPr>
        <w:spacing w:line="480" w:lineRule="auto"/>
        <w:ind w:firstLine="420" w:firstLineChars="200"/>
        <w:rPr>
          <w:rFonts w:hint="eastAsia"/>
          <w:lang/>
        </w:rPr>
      </w:pPr>
      <w:r>
        <w:rPr>
          <w:rFonts w:hint="eastAsia"/>
          <w:lang/>
        </w:rPr>
        <w:t>在为期几周的教育实习中，我们深入参与了班级管理和教学活动，不仅在理论上加深了对教育的理解，也在实践中得到了锻炼和提升。</w:t>
      </w:r>
    </w:p>
    <w:p>
      <w:pPr>
        <w:spacing w:line="480" w:lineRule="auto"/>
        <w:ind w:firstLine="420" w:firstLineChars="200"/>
        <w:rPr>
          <w:rFonts w:hint="eastAsia"/>
          <w:lang/>
        </w:rPr>
      </w:pPr>
      <w:r>
        <w:rPr>
          <w:lang/>
        </w:rPr>
        <w:pict>
          <v:shape id="_x0000_s1038" o:spid="_x0000_s1038" o:spt="75" type="#_x0000_t75" style="position:absolute;left:0pt;margin-left:253.7pt;margin-top:64.85pt;height:123.25pt;width:164.55pt;mso-wrap-distance-left:9pt;mso-wrap-distance-right:9pt;z-index:-251648000;mso-width-relative:page;mso-height-relative:page;" filled="f" stroked="f" coordsize="21600,21600" wrapcoords="21592 -2 0 0 0 21600 21592 21602 8 21602 21600 21600 21600 0 8 -2 21592 -2">
            <v:path/>
            <v:fill on="f" focussize="0,0"/>
            <v:stroke on="f"/>
            <v:imagedata r:id="rId18" o:title=""/>
            <o:lock v:ext="edit" aspectratio="t"/>
            <w10:wrap type="tight"/>
          </v:shape>
        </w:pict>
      </w:r>
      <w:r>
        <w:rPr>
          <w:rFonts w:hint="eastAsia"/>
          <w:lang/>
        </w:rPr>
        <w:t>在班级管理方面，我们逐渐从班主任指导老师的直接帮助中独立出来，更加自信地管理班级。通过前几周的积累，我们深入了解了学生的心理素质与身心发展阶段，能够更精准地把握每个学生的特点，进而进行有针对性的班级管理。我们努力做到严慈并施，既保持班级的纪律与秩序，又给予学生足够的关爱与支持，让他们在和谐的环境中健康成长。</w:t>
      </w:r>
    </w:p>
    <w:p>
      <w:pPr>
        <w:spacing w:line="480" w:lineRule="auto"/>
        <w:ind w:firstLine="420" w:firstLineChars="200"/>
        <w:rPr>
          <w:rFonts w:hint="eastAsia"/>
          <w:lang/>
        </w:rPr>
      </w:pPr>
      <w:r>
        <w:rPr>
          <w:rFonts w:hint="eastAsia"/>
          <w:lang/>
        </w:rPr>
        <w:t>在教学方面，我们积极将所学的教育理论应用于实践，不断探索和尝试新的教学方法和策略。通过听课、评课、反思，我们逐渐找到了适合自己的教学方式，提高了教学效果。同时，我们也积极听取其他优秀教师的课程，从中汲取宝贵的教学经验，不断丰富自己的教学技能。</w:t>
      </w:r>
    </w:p>
    <w:p>
      <w:pPr>
        <w:spacing w:line="480" w:lineRule="auto"/>
        <w:ind w:firstLine="420" w:firstLineChars="200"/>
        <w:rPr>
          <w:rFonts w:ascii="宋体" w:hAnsi="宋体"/>
          <w:szCs w:val="21"/>
        </w:rPr>
      </w:pPr>
      <w:r>
        <w:rPr>
          <w:rFonts w:hint="eastAsia"/>
          <w:lang/>
        </w:rPr>
        <w:t>在技术维护方面，我们面对了一些挑战，但也在解决问题的过程中得到了成长。我们积极学习各种技术维护知识，对各个班级的白板进行日常维护，确保教学设备的正常运行。在遇到复杂的技术问题时，我们积极寻求解决方案，通过查阅相关资料、请教专业人士等方式，成功解决了这些问题。</w:t>
      </w:r>
      <w:r>
        <w:rPr>
          <w:rFonts w:hint="eastAsia" w:ascii="宋体" w:hAnsi="宋体"/>
          <w:szCs w:val="21"/>
        </w:rPr>
        <w:t>"</w:t>
      </w:r>
    </w:p>
    <w:p>
      <w:pPr>
        <w:spacing w:line="480" w:lineRule="auto"/>
        <w:ind w:firstLine="420" w:firstLineChars="200"/>
        <w:rPr>
          <w:rFonts w:hint="eastAsia" w:ascii="宋体" w:hAnsi="宋体"/>
          <w:szCs w:val="21"/>
        </w:rPr>
      </w:pPr>
      <w:r>
        <w:rPr>
          <w:rFonts w:hint="eastAsia" w:ascii="宋体" w:hAnsi="宋体"/>
          <w:szCs w:val="21"/>
        </w:rPr>
        <w:t>通过这次教育实习，我们收获颇丰。我们不仅深入了解了教育的实际运作和管理，也提高了自己的教学能力和技术维护水平。我们更加坚定了自己从事教育事业的决心和信心。</w:t>
      </w:r>
    </w:p>
    <w:p>
      <w:pPr>
        <w:spacing w:line="480" w:lineRule="auto"/>
        <w:ind w:firstLine="420" w:firstLineChars="200"/>
        <w:rPr>
          <w:rFonts w:ascii="宋体" w:hAnsi="宋体"/>
          <w:szCs w:val="21"/>
        </w:rPr>
      </w:pPr>
      <w:r>
        <w:rPr>
          <w:rFonts w:hint="eastAsia" w:ascii="宋体" w:hAnsi="宋体"/>
          <w:szCs w:val="21"/>
        </w:rPr>
        <w:t>展望未来，我们将继续努力学习和提升自己，不断探索和实践新的教学方法和策略。我们将关注学生的个体差异和需求，注重培养学生的创新精神和实践能力，为学生的全面发展贡献自己的力量。</w:t>
      </w:r>
    </w:p>
    <w:p>
      <w:pPr>
        <w:spacing w:line="480" w:lineRule="auto"/>
        <w:ind w:firstLine="480" w:firstLineChars="200"/>
        <w:rPr>
          <w:rFonts w:hint="eastAsia"/>
          <w:b/>
          <w:szCs w:val="21"/>
        </w:rPr>
      </w:pPr>
      <w:r>
        <w:rPr>
          <w:rFonts w:hint="eastAsia"/>
          <w:sz w:val="24"/>
          <w:szCs w:val="24"/>
        </w:rPr>
        <w:t xml:space="preserve">         </w:t>
      </w:r>
      <w:r>
        <w:rPr>
          <w:rFonts w:hint="eastAsia"/>
          <w:b/>
          <w:szCs w:val="21"/>
        </w:rPr>
        <w:t>海安市立发中学教育技术学（师范）专业实习组：郭涵宇，张莉，邹昕纯</w:t>
      </w:r>
    </w:p>
    <w:p>
      <w:pPr>
        <w:spacing w:line="480" w:lineRule="auto"/>
        <w:ind w:firstLine="422" w:firstLineChars="200"/>
        <w:rPr>
          <w:rFonts w:hint="eastAsia"/>
          <w:b/>
          <w:szCs w:val="21"/>
        </w:rPr>
      </w:pPr>
    </w:p>
    <w:p>
      <w:pPr>
        <w:spacing w:line="480" w:lineRule="auto"/>
        <w:ind w:firstLine="422" w:firstLineChars="200"/>
        <w:rPr>
          <w:rFonts w:hint="eastAsia"/>
          <w:b/>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8"/>
          <w:szCs w:val="28"/>
        </w:rPr>
      </w:pPr>
      <w:r>
        <w:rPr>
          <w:rFonts w:hint="eastAsia"/>
          <w:b/>
          <w:bCs/>
          <w:sz w:val="28"/>
          <w:szCs w:val="28"/>
        </w:rPr>
        <w:t>教育实习简讯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24"/>
          <w:lang w:eastAsia="zh-CN"/>
        </w:rPr>
      </w:pPr>
      <w:r>
        <w:rPr>
          <w:rFonts w:hint="eastAsia"/>
          <w:b/>
          <w:bCs/>
          <w:sz w:val="24"/>
          <w:szCs w:val="24"/>
          <w:lang w:eastAsia="zh-CN"/>
        </w:rPr>
        <w:t>南通市小海中学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b/>
          <w:bCs/>
          <w:sz w:val="21"/>
          <w:szCs w:val="21"/>
          <w:lang w:eastAsia="zh-CN"/>
        </w:rPr>
      </w:pPr>
      <w:r>
        <w:rPr>
          <w:rFonts w:hint="eastAsia"/>
          <w:b w:val="0"/>
          <w:bCs w:val="0"/>
          <w:sz w:val="21"/>
          <w:szCs w:val="21"/>
          <w:lang w:eastAsia="zh-CN"/>
        </w:rPr>
        <w:t>这一周的教育实习教学工作充实且有序，我以教师的身份深入了解了课堂管理和教学设计的实践，体验了课堂教学与反思的环节，参与了学习评价与反馈的过程，并尝试进行学科专题的探究和学生个体的辅导。这一周的实习经历让我更深刻地理解了教师的工作内容与挑战，也让我更加热爱这个行业。在课堂管理方面，我认识到了维持良好的课堂秩序对于教学的重要性。通过引导学生遵守纪律，我成功地营造了一个积极的学习环境。在这个过程中，我理解到了“学为人师，行为世范”的真谛，只有严格要求自己，才能更好地影响学生。在教学设计方面，我学习了如何根据教材和学生的实际情况制定教学计划。通过实践，我理解到了教学策略的重要性，以及“因材施教”的深远意义。每个学生都是独特的个体，需要不同的教学方式和进度，这需要我具备敏锐的观察力和灵活的应变能力。在课堂教学与反思过程中，我尝试了不同的教学方法和技巧，并从中汲取经验教训。我的反思让我看到了自己的迸步，也让我更加明白“经验是宝藏的指引者”的道理。</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sz w:val="21"/>
          <w:szCs w:val="21"/>
          <w:lang w:eastAsia="zh-CN"/>
        </w:rPr>
      </w:pPr>
      <w:r>
        <w:rPr>
          <w:rFonts w:hint="eastAsia"/>
          <w:sz w:val="21"/>
          <w:szCs w:val="21"/>
          <w:lang w:eastAsia="zh-CN"/>
        </w:rPr>
        <w:drawing>
          <wp:inline distT="0" distB="0" distL="114300" distR="114300">
            <wp:extent cx="3196590" cy="2078355"/>
            <wp:effectExtent l="0" t="0" r="3810" b="17145"/>
            <wp:docPr id="10" name="图片 10" descr="2024-04-23 12:53:09.7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4-04-23 12:53:09.788000"/>
                    <pic:cNvPicPr>
                      <a:picLocks noChangeAspect="1"/>
                    </pic:cNvPicPr>
                  </pic:nvPicPr>
                  <pic:blipFill>
                    <a:blip r:embed="rId19"/>
                    <a:stretch>
                      <a:fillRect/>
                    </a:stretch>
                  </pic:blipFill>
                  <pic:spPr>
                    <a:xfrm>
                      <a:off x="0" y="0"/>
                      <a:ext cx="3196590" cy="2078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b w:val="0"/>
          <w:bCs w:val="0"/>
          <w:sz w:val="21"/>
          <w:szCs w:val="21"/>
          <w:lang w:eastAsia="zh-CN"/>
        </w:rPr>
      </w:pPr>
      <w:r>
        <w:rPr>
          <w:rFonts w:hint="eastAsia"/>
          <w:b w:val="0"/>
          <w:bCs w:val="0"/>
          <w:sz w:val="21"/>
          <w:szCs w:val="21"/>
          <w:lang w:eastAsia="zh-CN"/>
        </w:rPr>
        <w:t>在周一的时候，小海中学还举行了跑操比赛，在教学之外融入体育锻炼，跑操比赛鼓励学生参与体育锻炼，通过定期、有规律的跑步活动，可以提高学生的心肺功能，增强身体素质，减少疾病的发生。这对于正处于生长发育阶段的学生来说尤为重要。除此之外，跑操比赛往往需要学生克服疲劳、坚持训练，这有助于培养学生的毅力、耐心和自律精神。本周除了教育教学实习和班主任工作实习的安排之外，我们还在撰写教育实习手册。手册中包含的实习生的自我评估、反思和总结等环节，有助于实习生对自己的实习过程进行回顾和总结，发现自己的优点和不足，为今后的教学工作提供借鉴和参考。</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textAlignment w:val="auto"/>
        <w:rPr>
          <w:rFonts w:hint="eastAsia"/>
          <w:b w:val="0"/>
          <w:bCs w:val="0"/>
          <w:sz w:val="21"/>
          <w:szCs w:val="21"/>
          <w:lang w:eastAsia="zh-CN"/>
        </w:rPr>
      </w:pPr>
      <w:r>
        <w:rPr>
          <w:rFonts w:hint="eastAsia"/>
          <w:b w:val="0"/>
          <w:bCs w:val="0"/>
          <w:sz w:val="21"/>
          <w:szCs w:val="21"/>
          <w:lang w:eastAsia="zh-CN"/>
        </w:rPr>
        <w:t>教育实习即将步入尾声，我们需要以积极和饱满的心态去完成接下来的工作。通过总结反思、交流学习等方式，来为实习画上一个圆满的句号。</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sz w:val="21"/>
          <w:szCs w:val="21"/>
          <w:lang w:eastAsia="zh-CN"/>
        </w:rPr>
      </w:pPr>
      <w:r>
        <w:rPr>
          <w:rFonts w:hint="eastAsia"/>
          <w:b/>
          <w:bCs/>
          <w:sz w:val="21"/>
          <w:szCs w:val="21"/>
          <w:lang w:eastAsia="zh-CN"/>
        </w:rPr>
        <w:t>南通市小海中学实习组：默泽锦、胡小琴、庞梦岐、刘依媛</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b/>
          <w:bCs/>
          <w:sz w:val="21"/>
          <w:szCs w:val="21"/>
          <w:lang w:eastAsia="zh-CN"/>
        </w:rPr>
      </w:pPr>
      <w:r>
        <w:rPr>
          <w:rFonts w:hint="eastAsia"/>
          <w:b/>
          <w:bCs/>
          <w:sz w:val="21"/>
          <w:szCs w:val="21"/>
          <w:lang w:eastAsia="zh-CN"/>
        </w:rPr>
        <w:t>指导老师：李维峰、季霞、李清庭、吴燕</w:t>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b/>
          <w:bCs/>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b/>
          <w:bCs/>
          <w:sz w:val="21"/>
          <w:szCs w:val="21"/>
          <w:lang w:eastAsia="zh-CN"/>
        </w:rPr>
      </w:pPr>
    </w:p>
    <w:p/>
    <w:p>
      <w:pPr>
        <w:jc w:val="center"/>
        <w:rPr>
          <w:rFonts w:hint="eastAsia"/>
          <w:b/>
          <w:bCs/>
          <w:sz w:val="28"/>
          <w:szCs w:val="28"/>
        </w:rPr>
      </w:pPr>
      <w:r>
        <w:rPr>
          <w:rFonts w:hint="eastAsia"/>
          <w:b/>
          <w:bCs/>
          <w:sz w:val="28"/>
          <w:szCs w:val="28"/>
        </w:rPr>
        <w:t>实习体悟</w:t>
      </w:r>
    </w:p>
    <w:p>
      <w:pPr>
        <w:jc w:val="center"/>
        <w:rPr>
          <w:rFonts w:hint="eastAsia" w:ascii="宋体" w:hAnsi="宋体"/>
          <w:b/>
          <w:bCs/>
          <w:sz w:val="24"/>
          <w:szCs w:val="24"/>
        </w:rPr>
      </w:pPr>
      <w:r>
        <w:rPr>
          <w:rFonts w:hint="eastAsia" w:ascii="宋体" w:hAnsi="宋体"/>
          <w:b/>
          <w:bCs/>
          <w:sz w:val="24"/>
          <w:szCs w:val="24"/>
          <w:lang w:eastAsia="zh-CN"/>
        </w:rPr>
        <w:t>通州区金沙</w:t>
      </w:r>
      <w:r>
        <w:rPr>
          <w:rFonts w:hint="eastAsia" w:ascii="宋体" w:hAnsi="宋体"/>
          <w:b/>
          <w:bCs/>
          <w:sz w:val="24"/>
          <w:szCs w:val="24"/>
        </w:rPr>
        <w:t>中学</w:t>
      </w:r>
      <w:r>
        <w:rPr>
          <w:rFonts w:hint="eastAsia" w:ascii="宋体" w:hAnsi="宋体"/>
          <w:b/>
          <w:bCs/>
          <w:sz w:val="24"/>
          <w:szCs w:val="24"/>
          <w:lang w:eastAsia="zh-CN"/>
        </w:rPr>
        <w:t>教育技术学（师范）</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default" w:ascii="宋体" w:hAnsi="宋体"/>
          <w:szCs w:val="21"/>
          <w:lang w:val="en-US" w:eastAsia="zh-CN"/>
        </w:rPr>
        <w:t>4</w:t>
      </w:r>
      <w:r>
        <w:rPr>
          <w:rFonts w:hint="eastAsia" w:ascii="宋体" w:hAnsi="宋体"/>
          <w:szCs w:val="21"/>
          <w:lang w:val="en-US" w:eastAsia="zh-CN"/>
        </w:rPr>
        <w:t>月21日—</w:t>
      </w:r>
      <w:r>
        <w:rPr>
          <w:rFonts w:hint="default" w:ascii="宋体" w:hAnsi="宋体"/>
          <w:szCs w:val="21"/>
          <w:lang w:val="en-US" w:eastAsia="zh-CN"/>
        </w:rPr>
        <w:t>4</w:t>
      </w:r>
      <w:r>
        <w:rPr>
          <w:rFonts w:hint="eastAsia" w:ascii="宋体" w:hAnsi="宋体"/>
          <w:szCs w:val="21"/>
          <w:lang w:val="en-US" w:eastAsia="zh-CN"/>
        </w:rPr>
        <w:t>月27日，在本周的实习中，我们小组的工作依旧是分为班主任实习工作以及学科教学实习工作。</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pict>
          <v:shape id="图片 8" o:spid="_x0000_s1039" o:spt="75" alt="备课" type="#_x0000_t75" style="position:absolute;left:0pt;margin-left:14.85pt;margin-top:9.5pt;height:109.7pt;width:194.95pt;mso-wrap-distance-bottom:0pt;mso-wrap-distance-left:9pt;mso-wrap-distance-right:9pt;mso-wrap-distance-top:0pt;z-index:251669504;mso-width-relative:page;mso-height-relative:page;" filled="f" o:preferrelative="t" stroked="f" coordsize="21600,21600">
            <v:path/>
            <v:fill on="f" focussize="0,0"/>
            <v:stroke on="f"/>
            <v:imagedata r:id="rId20" o:title="备课"/>
            <o:lock v:ext="edit" aspectratio="t"/>
            <w10:wrap type="square"/>
          </v:shape>
        </w:pict>
      </w:r>
      <w:r>
        <w:rPr>
          <w:rFonts w:hint="eastAsia" w:ascii="宋体" w:hAnsi="宋体"/>
          <w:szCs w:val="21"/>
          <w:lang w:eastAsia="zh-CN"/>
        </w:rPr>
        <w:t>首先是信息技术学科实习工作方面，</w:t>
      </w:r>
      <w:r>
        <w:rPr>
          <w:rFonts w:hint="eastAsia" w:ascii="宋体" w:hAnsi="宋体"/>
          <w:szCs w:val="21"/>
          <w:lang w:val="en-US" w:eastAsia="zh-CN"/>
        </w:rPr>
        <w:t>本周每天，我们三人都沉浸在听课、备课、反思的循环中，不断学习和成长。听课是我们实习工作的重要一环。在周三至周五，我们有幸观摩了几位资深教师的课堂，他们的教学风格各异，但都充满了激情与智慧。在课程当中，我们特别注意了几位老师是如何激发学生的学习兴趣，如何引导学生主动探索知识，以及如何有效地管理课堂的。备课则是我们将所学知识转化为实践能力的重要环节。在周日周一，金沙中，我们三人着重于研读教材，分析学生的学情，设计教学目标和教学内容。我们尝试将信息技术与学科知识相结合，让学生在轻松愉快的氛围中掌握知识。同时，在课程设计中，我们也注重培养学生的信息素养，引导他们正确使用信息技术工具，提高学习效率。在备课过程中，我们也遇到了不少挑战。有时，我们会对某个知识点理解不够深入，需要查阅大量资料；有时，我们会对课堂时间的安排感到困惑，需要尝试反复调整教学计划。但正是这些挑战，让我们更加深入地理解了教学的复杂性和多样性。</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eastAsia="zh-CN"/>
        </w:rPr>
      </w:pPr>
      <w:r>
        <w:rPr>
          <w:rFonts w:hint="eastAsia" w:ascii="宋体" w:hAnsi="宋体"/>
          <w:szCs w:val="21"/>
          <w:lang w:val="en-US" w:eastAsia="zh-CN"/>
        </w:rPr>
        <w:pict>
          <v:shape id="图片 10" o:spid="_x0000_s1040" o:spt="75" alt="757be0e31a02a53754e5e6fe5bfc2c4" type="#_x0000_t75" style="position:absolute;left:0pt;margin-left:254.5pt;margin-top:7.85pt;height:115.25pt;width:180.3pt;mso-wrap-distance-bottom:0pt;mso-wrap-distance-left:9pt;mso-wrap-distance-right:9pt;mso-wrap-distance-top:0pt;z-index:251670528;mso-width-relative:page;mso-height-relative:page;" filled="f" o:preferrelative="t" stroked="f" coordsize="21600,21600">
            <v:path/>
            <v:fill on="f" focussize="0,0"/>
            <v:stroke on="f"/>
            <v:imagedata r:id="rId21" o:title="757be0e31a02a53754e5e6fe5bfc2c4"/>
            <o:lock v:ext="edit" aspectratio="t"/>
            <w10:wrap type="square"/>
          </v:shape>
        </w:pict>
      </w:r>
      <w:r>
        <w:rPr>
          <w:rFonts w:hint="eastAsia" w:ascii="宋体" w:hAnsi="宋体"/>
          <w:szCs w:val="21"/>
          <w:lang w:val="en-US" w:eastAsia="zh-CN"/>
        </w:rPr>
        <w:t>周二周三周四，我们三人分别为多个班级上课。课前几天，我们认真地准备了教案和课件，反复思考了课堂的内容和教学方式。我们在正式上课前多次试讲，想尽可能地让课堂生动有趣，让学生们能够积极参与，真正学到知识。上课的过程中，我们依然十分紧张，担心不能尽到自己的责任，没能将知识更好的教给学生，但我们依然按照事先准备好的教案进行讲解，尽量用通俗易懂的语言来解释知识点，通过举例和互动来激发学生的兴趣。虽然有时会出现一些小插曲，比如有学生突然提问或者课堂出现一些意外情况，但我们都尽量冷静应对，不让这些小插曲影响课堂的节奏。课后，指导老师从多方面为我们分析课堂，指出我们的不足与优点，并引导我们完善课堂，争取下一次更好的进行授课。我们也吸取经验教训，改进不足。在一次次的授课中，虽然过程中有一些不尽如人意的地方，但我们也逐步看到了自己的成长和进步，不再像第一次授课时紧张得不停走动，或是语速变快匆匆忙忙，我们较之前多了一份从容和教师的姿态，我们更加明白了作为一名教师的责任和使命，也更加珍惜这个能够影响学生、塑造未来的职业。</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val="en-US" w:eastAsia="zh-CN"/>
        </w:rPr>
      </w:pPr>
      <w:r>
        <w:rPr>
          <w:rFonts w:hint="eastAsia" w:ascii="宋体" w:hAnsi="宋体"/>
          <w:szCs w:val="21"/>
          <w:lang w:eastAsia="zh-CN"/>
        </w:rPr>
        <w:t>关于班主任实习工作方面，在本周，</w:t>
      </w:r>
      <w:r>
        <w:rPr>
          <w:rFonts w:hint="eastAsia" w:ascii="宋体" w:hAnsi="宋体"/>
          <w:szCs w:val="21"/>
          <w:lang w:val="en-US" w:eastAsia="zh-CN"/>
        </w:rPr>
        <w:t>我们依旧与学生同一作息，早上六点半与学生启动早读工作。在早读课上，我们认真监听学生的读书声，适时给予鼓励和指导，当然，对于部分精神不集中的同学，我们也会给予提醒。在大课间，我们带领学生整队进入操场，一起进行跑操，增强身体素质。课后，我们也会主动与学生交流，了解他们的学习状况和需求。同时，我们也会帮助学生解决一些学习和生活上的小问题，引导学生的学习。</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szCs w:val="21"/>
          <w:lang w:eastAsia="zh-CN"/>
        </w:rPr>
      </w:pPr>
      <w:r>
        <w:rPr>
          <w:rFonts w:hint="eastAsia" w:ascii="宋体" w:hAnsi="宋体"/>
          <w:szCs w:val="21"/>
          <w:lang w:eastAsia="zh-CN"/>
        </w:rPr>
        <w:t>回顾这一周的实习经历，我</w:t>
      </w:r>
      <w:r>
        <w:rPr>
          <w:rFonts w:hint="eastAsia" w:ascii="宋体" w:hAnsi="宋体"/>
          <w:szCs w:val="21"/>
          <w:lang w:val="en-US" w:eastAsia="zh-CN"/>
        </w:rPr>
        <w:t>们</w:t>
      </w:r>
      <w:r>
        <w:rPr>
          <w:rFonts w:hint="eastAsia" w:ascii="宋体" w:hAnsi="宋体"/>
          <w:szCs w:val="21"/>
          <w:lang w:eastAsia="zh-CN"/>
        </w:rPr>
        <w:t>深感自己在教育教学方面还有很长的路要走。但我</w:t>
      </w:r>
      <w:r>
        <w:rPr>
          <w:rFonts w:hint="eastAsia" w:ascii="宋体" w:hAnsi="宋体"/>
          <w:szCs w:val="21"/>
          <w:lang w:val="en-US" w:eastAsia="zh-CN"/>
        </w:rPr>
        <w:t>们</w:t>
      </w:r>
      <w:r>
        <w:rPr>
          <w:rFonts w:hint="eastAsia" w:ascii="宋体" w:hAnsi="宋体"/>
          <w:szCs w:val="21"/>
          <w:lang w:eastAsia="zh-CN"/>
        </w:rPr>
        <w:t>相信，只要保持谦虚好学的态度，不断学习和实践，我</w:t>
      </w:r>
      <w:r>
        <w:rPr>
          <w:rFonts w:hint="eastAsia" w:ascii="宋体" w:hAnsi="宋体"/>
          <w:szCs w:val="21"/>
          <w:lang w:val="en-US" w:eastAsia="zh-CN"/>
        </w:rPr>
        <w:t>们</w:t>
      </w:r>
      <w:r>
        <w:rPr>
          <w:rFonts w:hint="eastAsia" w:ascii="宋体" w:hAnsi="宋体"/>
          <w:szCs w:val="21"/>
          <w:lang w:eastAsia="zh-CN"/>
        </w:rPr>
        <w:t>一定能够成为优秀的信息技术教师</w:t>
      </w:r>
      <w:r>
        <w:rPr>
          <w:rFonts w:hint="eastAsia" w:ascii="宋体" w:hAnsi="宋体"/>
          <w:szCs w:val="21"/>
          <w:lang w:val="en-US" w:eastAsia="zh-CN"/>
        </w:rPr>
        <w:t>和班主任</w:t>
      </w:r>
      <w:r>
        <w:rPr>
          <w:rFonts w:hint="eastAsia" w:ascii="宋体" w:hAnsi="宋体"/>
          <w:szCs w:val="21"/>
          <w:lang w:eastAsia="zh-CN"/>
        </w:rPr>
        <w:t>。未来的实习</w:t>
      </w:r>
      <w:r>
        <w:rPr>
          <w:rFonts w:hint="eastAsia" w:ascii="宋体" w:hAnsi="宋体"/>
          <w:szCs w:val="21"/>
          <w:lang w:val="en-US" w:eastAsia="zh-CN"/>
        </w:rPr>
        <w:t>生活中</w:t>
      </w:r>
      <w:r>
        <w:rPr>
          <w:rFonts w:hint="eastAsia" w:ascii="宋体" w:hAnsi="宋体"/>
          <w:szCs w:val="21"/>
          <w:lang w:eastAsia="zh-CN"/>
        </w:rPr>
        <w:t>，我</w:t>
      </w:r>
      <w:r>
        <w:rPr>
          <w:rFonts w:hint="eastAsia" w:ascii="宋体" w:hAnsi="宋体"/>
          <w:szCs w:val="21"/>
          <w:lang w:val="en-US" w:eastAsia="zh-CN"/>
        </w:rPr>
        <w:t>们</w:t>
      </w:r>
      <w:r>
        <w:rPr>
          <w:rFonts w:hint="eastAsia" w:ascii="宋体" w:hAnsi="宋体"/>
          <w:szCs w:val="21"/>
          <w:lang w:eastAsia="zh-CN"/>
        </w:rPr>
        <w:t>将继续努力，不断提升自己的教育教学能力。</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b/>
          <w:szCs w:val="21"/>
          <w:lang w:val="en-US" w:eastAsia="zh-CN"/>
        </w:rPr>
      </w:pPr>
      <w:r>
        <w:rPr>
          <w:rFonts w:hint="eastAsia"/>
          <w:sz w:val="24"/>
          <w:szCs w:val="24"/>
        </w:rPr>
        <w:t xml:space="preserve">                  </w:t>
      </w:r>
      <w:r>
        <w:rPr>
          <w:rFonts w:hint="eastAsia"/>
          <w:sz w:val="24"/>
          <w:szCs w:val="24"/>
          <w:lang w:eastAsia="zh-CN"/>
        </w:rPr>
        <w:t xml:space="preserve">     </w:t>
      </w:r>
      <w:r>
        <w:rPr>
          <w:rFonts w:hint="eastAsia"/>
          <w:b/>
          <w:szCs w:val="21"/>
          <w:lang w:eastAsia="zh-CN"/>
        </w:rPr>
        <w:t>金沙中学教育技术</w:t>
      </w:r>
      <w:r>
        <w:rPr>
          <w:rFonts w:hint="eastAsia"/>
          <w:b/>
          <w:szCs w:val="21"/>
        </w:rPr>
        <w:t>专业实习组：</w:t>
      </w:r>
      <w:r>
        <w:rPr>
          <w:rFonts w:hint="eastAsia"/>
          <w:b/>
          <w:szCs w:val="21"/>
          <w:lang w:eastAsia="zh-CN"/>
        </w:rPr>
        <w:t>陈亦钊、</w:t>
      </w:r>
      <w:r>
        <w:rPr>
          <w:rFonts w:hint="default"/>
          <w:b/>
          <w:szCs w:val="21"/>
          <w:lang w:val="en-US" w:eastAsia="zh-CN"/>
        </w:rPr>
        <w:t>冯</w:t>
      </w:r>
      <w:r>
        <w:rPr>
          <w:rFonts w:hint="eastAsia"/>
          <w:b/>
          <w:szCs w:val="21"/>
          <w:lang w:val="en-US" w:eastAsia="zh-CN"/>
        </w:rPr>
        <w:t>欣雨、龚想</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textAlignment w:val="auto"/>
        <w:rPr>
          <w:rFonts w:hint="eastAsia"/>
          <w:b/>
          <w:szCs w:val="21"/>
          <w:lang w:val="en-US" w:eastAsia="zh-CN"/>
        </w:rPr>
      </w:pPr>
    </w:p>
    <w:p>
      <w:pPr>
        <w:spacing w:line="440" w:lineRule="exact"/>
        <w:ind w:firstLine="422" w:firstLineChars="200"/>
        <w:rPr>
          <w:rFonts w:hint="eastAsia"/>
        </w:rPr>
      </w:pPr>
      <w:r>
        <w:rPr>
          <w:rFonts w:hint="eastAsia"/>
          <w:b/>
          <w:szCs w:val="21"/>
        </w:rPr>
        <w:t xml:space="preserve">                                                             </w:t>
      </w:r>
    </w:p>
    <w:p>
      <w:pPr>
        <w:jc w:val="center"/>
        <w:rPr>
          <w:rFonts w:ascii="宋体" w:hAnsi="宋体" w:eastAsia="宋体"/>
          <w:b/>
          <w:bCs/>
          <w:sz w:val="28"/>
          <w:szCs w:val="28"/>
        </w:rPr>
      </w:pPr>
      <w:r>
        <w:rPr>
          <w:rFonts w:hint="eastAsia" w:ascii="宋体" w:hAnsi="宋体" w:eastAsia="宋体"/>
          <w:b/>
          <w:bCs/>
          <w:sz w:val="28"/>
          <w:szCs w:val="28"/>
        </w:rPr>
        <w:t>走进课堂，实践教学</w:t>
      </w:r>
    </w:p>
    <w:p>
      <w:pPr>
        <w:jc w:val="center"/>
        <w:rPr>
          <w:rFonts w:ascii="宋体" w:hAnsi="宋体" w:eastAsia="宋体"/>
          <w:b/>
          <w:bCs/>
          <w:sz w:val="24"/>
          <w:szCs w:val="24"/>
        </w:rPr>
      </w:pPr>
      <w:r>
        <w:rPr>
          <w:rFonts w:hint="eastAsia" w:ascii="宋体" w:hAnsi="宋体" w:eastAsia="宋体"/>
          <w:b/>
          <w:bCs/>
          <w:sz w:val="24"/>
          <w:szCs w:val="24"/>
        </w:rPr>
        <w:t>南通大学附属中学教育技术学（师范）专业实习组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rPr>
          <w:rFonts w:hint="eastAsia" w:ascii="宋体" w:hAnsi="宋体" w:eastAsia="宋体"/>
          <w:szCs w:val="21"/>
        </w:rPr>
        <w:t>教育实习能检验我们所学的知识，加强理论与实践的结合，又能使我们更加了解和熟悉教师工作，加强我们的综合能力，对于我们师范生是非常重要的。</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drawing>
          <wp:anchor distT="0" distB="0" distL="114300" distR="114300" simplePos="0" relativeHeight="251671552" behindDoc="1" locked="0" layoutInCell="1" allowOverlap="1">
            <wp:simplePos x="0" y="0"/>
            <wp:positionH relativeFrom="margin">
              <wp:posOffset>3187700</wp:posOffset>
            </wp:positionH>
            <wp:positionV relativeFrom="paragraph">
              <wp:posOffset>969010</wp:posOffset>
            </wp:positionV>
            <wp:extent cx="1997075" cy="1122680"/>
            <wp:effectExtent l="0" t="0" r="3175" b="1270"/>
            <wp:wrapTight wrapText="bothSides">
              <wp:wrapPolygon>
                <wp:start x="0" y="0"/>
                <wp:lineTo x="0" y="21258"/>
                <wp:lineTo x="21428" y="21258"/>
                <wp:lineTo x="21428" y="0"/>
                <wp:lineTo x="0" y="0"/>
              </wp:wrapPolygon>
            </wp:wrapTight>
            <wp:docPr id="1667707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07997"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7075" cy="1122680"/>
                    </a:xfrm>
                    <a:prstGeom prst="rect">
                      <a:avLst/>
                    </a:prstGeom>
                    <a:noFill/>
                    <a:ln>
                      <a:noFill/>
                    </a:ln>
                  </pic:spPr>
                </pic:pic>
              </a:graphicData>
            </a:graphic>
          </wp:anchor>
        </w:drawing>
      </w:r>
      <w:r>
        <w:rPr>
          <w:rFonts w:hint="eastAsia" w:ascii="宋体" w:hAnsi="宋体" w:eastAsia="宋体"/>
          <w:szCs w:val="21"/>
        </w:rPr>
        <w:t>这周是实习的倒数第二周，实习逐渐进入尾声，随着慢慢的历练，一课一课的磨练，我们在上课的时候也可以和学生轻松地谈笑风生了。这是我们在教师舞台的一次开始，我们知道以后还会遇到很多可爱的学生，但是，他们——我们所有教过的学生，见证了我们一步步从幼稚慢慢地成长，他们也是我们人生中的老师，教我们怎么学着做一个好老师。</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rPr>
          <w:rFonts w:hint="eastAsia" w:ascii="宋体" w:hAnsi="宋体" w:eastAsia="宋体"/>
          <w:szCs w:val="21"/>
        </w:rPr>
        <w:t>在实习期间我学到的很重要的一点就是作为一名叫教师必须热爱这个工作，热爱学生。</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rPr>
          <w:rFonts w:hint="eastAsia" w:ascii="宋体" w:hAnsi="宋体" w:eastAsia="宋体"/>
          <w:szCs w:val="21"/>
        </w:rPr>
        <w:t>正如爱因斯坦所说，兴趣是最好的老师，只有热爱教育事业，才有可能搞好教育工作。培养人是一项伟大而复杂的艰巨事业，它要求教师要有强烈的事业心、责任感，一般职业热情是远远不够的。把教师职业当作谋生的手段，得过且过，更是和教师的职业性质格格不入的。教育事业需要的是教师对它的忠诚和无私奉献精神，充分发挥自己的聪明才智。我们在实习期间也体会到了，</w:t>
      </w:r>
      <w:r>
        <w:rPr>
          <w:rFonts w:ascii="宋体" w:hAnsi="宋体" w:eastAsia="宋体"/>
          <w:szCs w:val="21"/>
        </w:rPr>
        <w:t>教师并非一个理想的职业，相等待遇情况下，它比一般的行业要更累，甚至在八小时外还不能</w:t>
      </w:r>
      <w:r>
        <w:rPr>
          <w:rFonts w:hint="eastAsia" w:ascii="宋体" w:hAnsi="宋体" w:eastAsia="宋体"/>
          <w:szCs w:val="21"/>
        </w:rPr>
        <w:t>休息。因此就要求教师热爱教育事业，才能对教育事业抱有执着的追求，</w:t>
      </w:r>
      <w:r>
        <w:rPr>
          <w:rFonts w:ascii="宋体" w:hAnsi="宋体" w:eastAsia="宋体"/>
          <w:szCs w:val="21"/>
        </w:rPr>
        <w:t>保持一颗平常心，甘于寂寞，才能在平凡而伟大的教书育人中寻找到人生的价值。</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eastAsia="宋体"/>
          <w:szCs w:val="21"/>
        </w:rPr>
      </w:pPr>
      <w:r>
        <w:rPr>
          <w:rFonts w:hint="eastAsia" w:ascii="宋体" w:hAnsi="宋体" w:eastAsia="宋体"/>
          <w:szCs w:val="21"/>
        </w:rPr>
        <w:t>我在实习中，每天出发前都要先检查一下自己的衣服是否整齐。因为我明白，在教育过程中，教师的一言一行，一举一动，都对朝夕相处的学生起着示范榜样的作用，学生也正是从教师那里学会了如何待人接物，如何做人。因此，教师必须严于律己，以身作则，为学生做出表率。凡是要求学生做到的，自己首先做到；要求学生不做的，自己首先不做。</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szCs w:val="21"/>
        </w:rPr>
      </w:pPr>
      <w:r>
        <w:rPr>
          <w:rFonts w:ascii="宋体" w:hAnsi="宋体" w:eastAsia="宋体"/>
          <w:szCs w:val="21"/>
        </w:rPr>
        <w:drawing>
          <wp:anchor distT="0" distB="0" distL="114300" distR="114300" simplePos="0" relativeHeight="251672576" behindDoc="1" locked="0" layoutInCell="1" allowOverlap="1">
            <wp:simplePos x="0" y="0"/>
            <wp:positionH relativeFrom="margin">
              <wp:posOffset>129540</wp:posOffset>
            </wp:positionH>
            <wp:positionV relativeFrom="paragraph">
              <wp:posOffset>134620</wp:posOffset>
            </wp:positionV>
            <wp:extent cx="2174240" cy="1194435"/>
            <wp:effectExtent l="0" t="0" r="16510" b="5715"/>
            <wp:wrapTight wrapText="bothSides">
              <wp:wrapPolygon>
                <wp:start x="0" y="0"/>
                <wp:lineTo x="0" y="21359"/>
                <wp:lineTo x="21386" y="21359"/>
                <wp:lineTo x="21386" y="0"/>
                <wp:lineTo x="0" y="0"/>
              </wp:wrapPolygon>
            </wp:wrapTight>
            <wp:docPr id="1458277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77054"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4240" cy="1194435"/>
                    </a:xfrm>
                    <a:prstGeom prst="rect">
                      <a:avLst/>
                    </a:prstGeom>
                    <a:noFill/>
                    <a:ln>
                      <a:noFill/>
                    </a:ln>
                  </pic:spPr>
                </pic:pic>
              </a:graphicData>
            </a:graphic>
          </wp:anchor>
        </w:drawing>
      </w:r>
      <w:r>
        <w:rPr>
          <w:rFonts w:hint="eastAsia" w:ascii="宋体" w:hAnsi="宋体" w:eastAsia="宋体"/>
          <w:szCs w:val="21"/>
        </w:rPr>
        <w:t>作为一名教师，基础知识要扎实，知识面要宽广，平时要做有心人，多多细心观察生活，留意身边的事情，并将它们灵活运用，渗透于教学之中。这近两个月的实习使我们的教学经验得到了一个质的飞跃，我们学到了很多书本上学不到的知识。“知识是永无止境的。”在取得成绩的同时，我们时刻不忘超越自己，面对教育事业的满腔热情，将鼓舞着我们不断前进。</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r>
        <w:rPr>
          <w:rFonts w:hint="eastAsia" w:ascii="宋体" w:hAnsi="宋体" w:eastAsia="宋体"/>
          <w:b/>
          <w:szCs w:val="21"/>
        </w:rPr>
        <w:t>南通大学附属中学教育技术学（师范）专业实习组：杨瑞雨、陈湘、田鑫、陈小燕</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ascii="宋体" w:hAnsi="宋体" w:eastAsia="宋体"/>
          <w:b/>
          <w:szCs w:val="21"/>
        </w:rPr>
      </w:pPr>
    </w:p>
    <w:p>
      <w:pPr>
        <w:jc w:val="center"/>
        <w:rPr>
          <w:rFonts w:hint="eastAsia"/>
          <w:b/>
          <w:bCs/>
          <w:sz w:val="28"/>
          <w:szCs w:val="28"/>
        </w:rPr>
      </w:pPr>
      <w:r>
        <w:rPr>
          <w:rFonts w:hint="eastAsia"/>
          <w:b/>
          <w:bCs/>
          <w:sz w:val="28"/>
          <w:szCs w:val="28"/>
        </w:rPr>
        <w:t>教育技术专业第</w:t>
      </w:r>
      <w:r>
        <w:rPr>
          <w:rFonts w:hint="eastAsia"/>
          <w:b/>
          <w:bCs/>
          <w:sz w:val="28"/>
          <w:szCs w:val="28"/>
          <w:lang w:val="en-US" w:eastAsia="zh-CN"/>
        </w:rPr>
        <w:t>四</w:t>
      </w:r>
      <w:r>
        <w:rPr>
          <w:rFonts w:hint="eastAsia"/>
          <w:b/>
          <w:bCs/>
          <w:sz w:val="28"/>
          <w:szCs w:val="28"/>
        </w:rPr>
        <w:t xml:space="preserve">周实习简讯 </w:t>
      </w:r>
    </w:p>
    <w:p>
      <w:pPr>
        <w:jc w:val="center"/>
        <w:rPr>
          <w:rFonts w:hint="eastAsia" w:ascii="宋体" w:hAnsi="宋体"/>
          <w:b/>
          <w:bCs/>
          <w:sz w:val="24"/>
          <w:szCs w:val="24"/>
        </w:rPr>
      </w:pPr>
      <w:r>
        <w:rPr>
          <w:rFonts w:hint="eastAsia" w:ascii="宋体" w:hAnsi="宋体"/>
          <w:b/>
          <w:bCs/>
          <w:sz w:val="24"/>
          <w:szCs w:val="24"/>
          <w:lang w:val="en-US" w:eastAsia="zh-CN"/>
        </w:rPr>
        <w:t>南通市第二</w:t>
      </w:r>
      <w:r>
        <w:rPr>
          <w:rFonts w:hint="eastAsia" w:ascii="宋体" w:hAnsi="宋体"/>
          <w:b/>
          <w:bCs/>
          <w:sz w:val="24"/>
          <w:szCs w:val="24"/>
        </w:rPr>
        <w:t>中学</w:t>
      </w:r>
      <w:r>
        <w:rPr>
          <w:rFonts w:hint="eastAsia" w:ascii="宋体" w:hAnsi="宋体"/>
          <w:b/>
          <w:bCs/>
          <w:sz w:val="24"/>
          <w:szCs w:val="24"/>
          <w:lang w:val="en-US" w:eastAsia="zh-CN"/>
        </w:rPr>
        <w:t>教育技术</w:t>
      </w:r>
      <w:r>
        <w:rPr>
          <w:rFonts w:hint="eastAsia" w:ascii="宋体" w:hAnsi="宋体"/>
          <w:b/>
          <w:bCs/>
          <w:sz w:val="24"/>
          <w:szCs w:val="24"/>
        </w:rPr>
        <w:t>专业实习组</w:t>
      </w:r>
    </w:p>
    <w:p>
      <w:pPr>
        <w:keepNext w:val="0"/>
        <w:keepLines w:val="0"/>
        <w:pageBreakBefore w:val="0"/>
        <w:widowControl w:val="0"/>
        <w:kinsoku/>
        <w:wordWrap/>
        <w:overflowPunct/>
        <w:topLinePunct w:val="0"/>
        <w:autoSpaceDE/>
        <w:autoSpaceDN/>
        <w:bidi w:val="0"/>
        <w:adjustRightInd/>
        <w:snapToGrid/>
        <w:spacing w:line="480" w:lineRule="auto"/>
        <w:ind w:left="0" w:firstLine="420" w:firstLineChars="200"/>
        <w:jc w:val="left"/>
        <w:textAlignment w:val="auto"/>
        <w:rPr>
          <w:rFonts w:hint="default" w:ascii="宋体" w:hAnsi="宋体"/>
          <w:b w:val="0"/>
          <w:bCs w:val="0"/>
          <w:sz w:val="21"/>
          <w:szCs w:val="21"/>
          <w:lang w:val="en-US" w:eastAsia="zh-CN"/>
        </w:rPr>
      </w:pPr>
      <w:r>
        <w:rPr>
          <w:rFonts w:ascii="宋体" w:hAnsi="宋体" w:eastAsia="宋体" w:cs="宋体"/>
          <w:sz w:val="21"/>
          <w:szCs w:val="21"/>
        </w:rPr>
        <w:t>本周我们的实习活动进入了尾声，大家也陆续展开了实习的收尾工作。</w:t>
      </w:r>
      <w:r>
        <w:rPr>
          <w:rFonts w:ascii="宋体" w:hAnsi="宋体" w:eastAsia="宋体" w:cs="宋体"/>
          <w:sz w:val="21"/>
          <w:szCs w:val="21"/>
        </w:rPr>
        <w:br w:type="textWrapping"/>
      </w:r>
      <w:r>
        <w:rPr>
          <w:rFonts w:ascii="宋体" w:hAnsi="宋体" w:eastAsia="宋体" w:cs="宋体"/>
          <w:sz w:val="21"/>
          <w:szCs w:val="21"/>
        </w:rPr>
        <w:t>为了让实习生能够更好的从本次实习活动中收获感悟和经验，学校组织了单独的汇报课，每位实习生和自己的指导老师以及班主任导师进行交流沟通，分析，在实习过程中存在的问题可圈可点的教学风格，指导教师积极为实习生答疑解惑，并对实习生的实习报告做出指导。</w:t>
      </w:r>
      <w:r>
        <w:rPr>
          <w:rFonts w:ascii="宋体" w:hAnsi="宋体" w:eastAsia="宋体" w:cs="宋体"/>
          <w:sz w:val="21"/>
          <w:szCs w:val="21"/>
        </w:rPr>
        <w:br w:type="textWrapping"/>
      </w:r>
      <w:r>
        <w:rPr>
          <w:rFonts w:ascii="宋体" w:hAnsi="宋体" w:eastAsia="宋体" w:cs="宋体"/>
          <w:sz w:val="21"/>
          <w:szCs w:val="21"/>
        </w:rPr>
        <w:t>本周的实习收尾工作主要围绕两个方面展开，第一个方面是对我们每一个实习生所教学的专业课进行反思和改良，第二个方面是对我们所主持的班会班课做出改进和思考。</w:t>
      </w:r>
      <w:r>
        <w:rPr>
          <w:rFonts w:ascii="宋体" w:hAnsi="宋体" w:eastAsia="宋体" w:cs="宋体"/>
          <w:sz w:val="21"/>
          <w:szCs w:val="21"/>
        </w:rPr>
        <w:br w:type="textWrapping"/>
      </w:r>
      <w:r>
        <w:rPr>
          <w:rFonts w:hint="default" w:ascii="宋体" w:hAnsi="宋体"/>
          <w:b w:val="0"/>
          <w:bCs w:val="0"/>
          <w:sz w:val="21"/>
          <w:szCs w:val="21"/>
          <w:lang w:val="en-US" w:eastAsia="zh-CN"/>
        </w:rPr>
        <w:pict>
          <v:shape id="_x0000_i1035" o:spt="75" alt="朱兆霞老师" type="#_x0000_t75" style="height:309.15pt;width:412.2pt;" filled="f" o:preferrelative="t" stroked="f" coordsize="21600,21600">
            <v:path/>
            <v:fill on="f" focussize="0,0"/>
            <v:stroke on="f"/>
            <v:imagedata r:id="rId24" o:title="朱兆霞老师"/>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left="0" w:firstLine="420" w:firstLineChars="200"/>
        <w:jc w:val="left"/>
        <w:textAlignment w:val="auto"/>
        <w:rPr>
          <w:rFonts w:hint="default" w:ascii="宋体" w:hAnsi="宋体"/>
          <w:b w:val="0"/>
          <w:bCs w:val="0"/>
          <w:sz w:val="21"/>
          <w:szCs w:val="21"/>
          <w:lang w:val="en-US" w:eastAsia="zh-CN"/>
        </w:rPr>
      </w:pPr>
      <w:r>
        <w:rPr>
          <w:rFonts w:ascii="宋体" w:hAnsi="宋体" w:eastAsia="宋体" w:cs="宋体"/>
          <w:sz w:val="21"/>
          <w:szCs w:val="21"/>
        </w:rPr>
        <w:t>在经过了两个月的实习生活后，我们也拥有了丰富的教学经验，奠定了后续教学工作展开的基础。同时，我们每个实习生也形成了自己的教学风格和教学理念，能够很好的掌控课堂节奏，完成教学任务，关心学生集体。相信这一次实习活动能够为我们未来的教学活动提供理论和实践指导。为我们后续专业课的学习指明方向，我们会以本次实习的指导老师和班主任导师为榜样，不断提高自身的教学素养和个人素质。</w:t>
      </w:r>
    </w:p>
    <w:p>
      <w:pPr>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b w:val="0"/>
          <w:bCs w:val="0"/>
          <w:sz w:val="24"/>
          <w:szCs w:val="24"/>
          <w:lang w:val="en-US" w:eastAsia="zh-CN"/>
        </w:rPr>
      </w:pPr>
      <w:r>
        <w:rPr>
          <w:rFonts w:hint="default" w:ascii="宋体" w:hAnsi="宋体"/>
          <w:b w:val="0"/>
          <w:bCs w:val="0"/>
          <w:sz w:val="24"/>
          <w:szCs w:val="24"/>
          <w:lang w:val="en-US" w:eastAsia="zh-CN"/>
        </w:rPr>
        <w:pict>
          <v:shape id="_x0000_i1036" o:spt="75" alt="徐红老师" type="#_x0000_t75" style="height:310.8pt;width:414.55pt;" filled="f" o:preferrelative="t" stroked="f" coordsize="21600,21600">
            <v:path/>
            <v:fill on="f" focussize="0,0"/>
            <v:stroke on="f"/>
            <v:imagedata r:id="rId25" o:title="徐红老师"/>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480" w:lineRule="auto"/>
        <w:ind w:left="0" w:leftChars="0" w:firstLine="422" w:firstLineChars="200"/>
        <w:jc w:val="right"/>
        <w:textAlignment w:val="auto"/>
        <w:rPr>
          <w:rFonts w:hint="default" w:eastAsia="宋体"/>
          <w:b/>
          <w:szCs w:val="21"/>
          <w:lang w:val="en-US" w:eastAsia="zh-CN"/>
        </w:rPr>
      </w:pPr>
      <w:r>
        <w:rPr>
          <w:rFonts w:hint="eastAsia"/>
          <w:b/>
          <w:szCs w:val="21"/>
          <w:lang w:val="en-US" w:eastAsia="zh-CN"/>
        </w:rPr>
        <w:t>南通市第二</w:t>
      </w:r>
      <w:r>
        <w:rPr>
          <w:rFonts w:hint="eastAsia"/>
          <w:b/>
          <w:szCs w:val="21"/>
        </w:rPr>
        <w:t>中学</w:t>
      </w:r>
      <w:r>
        <w:rPr>
          <w:rFonts w:hint="eastAsia"/>
          <w:b/>
          <w:szCs w:val="21"/>
          <w:lang w:val="en-US" w:eastAsia="zh-CN"/>
        </w:rPr>
        <w:t>教育技术</w:t>
      </w:r>
      <w:r>
        <w:rPr>
          <w:rFonts w:hint="eastAsia"/>
          <w:b/>
          <w:szCs w:val="21"/>
        </w:rPr>
        <w:t>专业实习组：</w:t>
      </w:r>
      <w:r>
        <w:rPr>
          <w:rFonts w:hint="eastAsia"/>
          <w:b/>
          <w:szCs w:val="21"/>
          <w:lang w:val="en-US" w:eastAsia="zh-CN"/>
        </w:rPr>
        <w:t>宋子玉、周鑫、杨玉琴</w:t>
      </w:r>
    </w:p>
    <w:p>
      <w:pPr>
        <w:keepNext w:val="0"/>
        <w:keepLines w:val="0"/>
        <w:pageBreakBefore w:val="0"/>
        <w:widowControl w:val="0"/>
        <w:kinsoku/>
        <w:wordWrap/>
        <w:overflowPunct/>
        <w:topLinePunct w:val="0"/>
        <w:autoSpaceDE/>
        <w:autoSpaceDN/>
        <w:bidi w:val="0"/>
        <w:adjustRightInd/>
        <w:snapToGrid/>
        <w:spacing w:line="480" w:lineRule="auto"/>
        <w:ind w:left="0" w:firstLine="480" w:firstLineChars="200"/>
        <w:jc w:val="left"/>
        <w:textAlignment w:val="auto"/>
        <w:rPr>
          <w:rFonts w:hint="default" w:ascii="宋体" w:hAnsi="宋体"/>
          <w:b w:val="0"/>
          <w:bCs w:val="0"/>
          <w:sz w:val="24"/>
          <w:szCs w:val="24"/>
          <w:lang w:val="en-US" w:eastAsia="zh-CN"/>
        </w:rPr>
      </w:pPr>
    </w:p>
    <w:p>
      <w:pPr>
        <w:jc w:val="center"/>
        <w:rPr>
          <w:rFonts w:hint="eastAsia"/>
          <w:b/>
          <w:bCs/>
          <w:sz w:val="28"/>
          <w:szCs w:val="28"/>
          <w:lang w:val="en-US" w:eastAsia="zh-CN"/>
        </w:rPr>
      </w:pPr>
      <w:r>
        <w:rPr>
          <w:rFonts w:hint="eastAsia"/>
          <w:b/>
          <w:bCs/>
          <w:sz w:val="28"/>
          <w:szCs w:val="28"/>
          <w:lang w:val="en-US" w:eastAsia="zh-CN"/>
        </w:rPr>
        <w:t>实习的最后一周——收获与展望</w:t>
      </w:r>
    </w:p>
    <w:p>
      <w:pPr>
        <w:jc w:val="center"/>
        <w:rPr>
          <w:rFonts w:hint="eastAsia"/>
          <w:b/>
          <w:bCs/>
          <w:sz w:val="28"/>
          <w:szCs w:val="28"/>
          <w:lang w:val="en-US" w:eastAsia="zh-CN"/>
        </w:rPr>
      </w:pPr>
    </w:p>
    <w:p>
      <w:pPr>
        <w:jc w:val="center"/>
        <w:rPr>
          <w:rFonts w:hint="eastAsia"/>
          <w:b/>
          <w:bCs/>
          <w:sz w:val="28"/>
          <w:szCs w:val="28"/>
          <w:lang w:val="en-US" w:eastAsia="zh-CN"/>
        </w:rPr>
      </w:pPr>
    </w:p>
    <w:p>
      <w:pPr>
        <w:jc w:val="center"/>
        <w:rPr>
          <w:rFonts w:hint="eastAsia"/>
          <w:b/>
          <w:bCs/>
          <w:sz w:val="24"/>
          <w:szCs w:val="24"/>
          <w:lang w:val="en-US" w:eastAsia="zh-CN"/>
        </w:rPr>
      </w:pPr>
      <w:r>
        <w:rPr>
          <w:rFonts w:hint="eastAsia"/>
          <w:b/>
          <w:bCs/>
          <w:sz w:val="24"/>
          <w:szCs w:val="24"/>
          <w:lang w:val="en-US" w:eastAsia="zh-CN"/>
        </w:rPr>
        <w:t>实习单位：田家炳中学</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2862580</wp:posOffset>
            </wp:positionH>
            <wp:positionV relativeFrom="paragraph">
              <wp:posOffset>434975</wp:posOffset>
            </wp:positionV>
            <wp:extent cx="2425065" cy="1820545"/>
            <wp:effectExtent l="0" t="0" r="13335" b="8255"/>
            <wp:wrapSquare wrapText="bothSides"/>
            <wp:docPr id="11" name="图片 1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1"/>
                    <pic:cNvPicPr>
                      <a:picLocks noChangeAspect="1"/>
                    </pic:cNvPicPr>
                  </pic:nvPicPr>
                  <pic:blipFill>
                    <a:blip r:embed="rId26"/>
                    <a:stretch>
                      <a:fillRect/>
                    </a:stretch>
                  </pic:blipFill>
                  <pic:spPr>
                    <a:xfrm>
                      <a:off x="0" y="0"/>
                      <a:ext cx="2425065" cy="1820545"/>
                    </a:xfrm>
                    <a:prstGeom prst="rect">
                      <a:avLst/>
                    </a:prstGeom>
                  </pic:spPr>
                </pic:pic>
              </a:graphicData>
            </a:graphic>
          </wp:anchor>
        </w:drawing>
      </w:r>
      <w:r>
        <w:rPr>
          <w:rFonts w:hint="eastAsia"/>
          <w:lang w:val="en-US" w:eastAsia="zh-CN"/>
        </w:rPr>
        <w:t>随着教育实习的最后一周的到来，我内心充满了感慨。回顾过去的日子，我深切地体会到了作为一名教师的艰辛与快乐。这一周，我致力于巩固所学知识，提升教学技能，为今后的教育事业做好充分准备。</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t>实习的最后一周，我更加注重课堂教学的组织与管理。在教学过程中，我努力调动学生的积极性，让他们在愉快的氛围中学习。通过与学生的互动，我深刻认识到教师不仅要教授知识，还要关注学生的成长与心理健康。为此，我尽自己所能去关爱每一个学生，引导他们树立正确的人生观和价值观。</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t>此外，我还在实习的最后一周加强了与同事和领导的沟通。我虚心请教他们教育教学方面的经验，积极听取意见和建议。通过与他们的交流，我明白了团队合作的重要性，认识到自己在教育教学方面的不足，为今后的成长指明了方向。</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-52070</wp:posOffset>
            </wp:positionH>
            <wp:positionV relativeFrom="paragraph">
              <wp:posOffset>407035</wp:posOffset>
            </wp:positionV>
            <wp:extent cx="2362200" cy="1772920"/>
            <wp:effectExtent l="0" t="0" r="0" b="17780"/>
            <wp:wrapSquare wrapText="bothSides"/>
            <wp:docPr id="12" name="图片 12" descr="图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2 "/>
                    <pic:cNvPicPr>
                      <a:picLocks noChangeAspect="1"/>
                    </pic:cNvPicPr>
                  </pic:nvPicPr>
                  <pic:blipFill>
                    <a:blip r:embed="rId27"/>
                    <a:stretch>
                      <a:fillRect/>
                    </a:stretch>
                  </pic:blipFill>
                  <pic:spPr>
                    <a:xfrm>
                      <a:off x="0" y="0"/>
                      <a:ext cx="2362200" cy="1772920"/>
                    </a:xfrm>
                    <a:prstGeom prst="rect">
                      <a:avLst/>
                    </a:prstGeom>
                  </pic:spPr>
                </pic:pic>
              </a:graphicData>
            </a:graphic>
          </wp:anchor>
        </w:drawing>
      </w:r>
      <w:r>
        <w:rPr>
          <w:rFonts w:hint="eastAsia"/>
          <w:lang w:val="en-US" w:eastAsia="zh-CN"/>
        </w:rPr>
        <w:t>在教育实习的最后一周，我充分发挥自己的专业特长，开展了一系列丰富多彩的活动。我组织了一次班级座谈会，让学生们分享自己在实习期间的心得体会。这次活动不仅增进了学生之间的友谊，还为他们提供了相互学习的平台。通过这次活动，学生们对教育事业有了更深刻的认识，激发了他们投身教育的热情。</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t>实习的最后一周，我认真完成了实习报告，对实习期间的教学工作进行总结。我反思了自己的不足，为今后的教育教学工作制定了自己的发展规划。我深知，作为一名教师，要有坚定的信念、丰富的知识、严谨的作风和无私的奉献。在今后的教学生涯中，我将不断学习，努力提升自己的教育教学水平，为我国的教育事业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t>教育实习的最后一周，是我收获满满的一周。我感谢实习期间给予我关心与帮助的每一个人，是他们让我明白了教育的真谛。在未来的日子里，我将以更加饱满的热情投身教育事业，为实现自己的人生价值而努力奋斗。</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lang w:val="en-US" w:eastAsia="zh-CN"/>
        </w:rPr>
      </w:pPr>
      <w:r>
        <w:rPr>
          <w:rFonts w:hint="eastAsia"/>
          <w:lang w:val="en-US" w:eastAsia="zh-CN"/>
        </w:rPr>
        <w:t>展望未来，我坚信，在党的教育方针指导下，我国的教育事业必将取得更加辉煌的成果。作为新时代的教师，我将承载着实习期间的收获，勇敢地迈向教育事业的新征程，为培养社会主义事业的建设者和接班人而努力拼搏。实习的最后一周，是我人生道路上一个新的起点。在这里，我收获了成长，也收获了希望。在今后的日子里，我将以实习期间的经历为鉴，不断提升自己，为我国的教育事业贡献自己的力量。</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r>
        <w:rPr>
          <w:rFonts w:hint="eastAsia"/>
          <w:b/>
          <w:bCs/>
          <w:lang w:val="en-US" w:eastAsia="zh-CN"/>
        </w:rPr>
        <w:t>江苏省南通市田家炳中学教技实习小组：韩欣雨 徐才恩 姜珊 杭洛</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r>
        <w:rPr>
          <w:rFonts w:hint="eastAsia"/>
          <w:b/>
          <w:bCs/>
          <w:lang w:val="en-US" w:eastAsia="zh-CN"/>
        </w:rPr>
        <w:t>指导老师：钱凯丽 郭棋 蒋进丹</w:t>
      </w: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ind w:firstLine="422" w:firstLineChars="200"/>
        <w:jc w:val="right"/>
        <w:textAlignment w:val="auto"/>
        <w:rPr>
          <w:rFonts w:hint="default"/>
          <w:b/>
          <w:bCs/>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i w:val="0"/>
          <w:iCs w:val="0"/>
          <w:caps w:val="0"/>
          <w:color w:val="auto"/>
          <w:spacing w:val="0"/>
          <w:sz w:val="28"/>
          <w:szCs w:val="28"/>
          <w:shd w:val="clear" w:fill="FFFFFF"/>
        </w:rPr>
      </w:pPr>
      <w:r>
        <w:rPr>
          <w:rFonts w:hint="eastAsia" w:ascii="宋体" w:hAnsi="宋体" w:eastAsia="宋体" w:cs="宋体"/>
          <w:b/>
          <w:bCs/>
          <w:i w:val="0"/>
          <w:iCs w:val="0"/>
          <w:caps w:val="0"/>
          <w:color w:val="auto"/>
          <w:spacing w:val="0"/>
          <w:sz w:val="28"/>
          <w:szCs w:val="28"/>
          <w:shd w:val="clear" w:fill="FFFFFF"/>
          <w:lang w:val="en-US" w:eastAsia="zh-CN"/>
        </w:rPr>
        <w:t>参与教学管理</w:t>
      </w:r>
      <w:r>
        <w:rPr>
          <w:rFonts w:hint="eastAsia" w:ascii="宋体" w:hAnsi="宋体" w:eastAsia="宋体" w:cs="宋体"/>
          <w:b/>
          <w:bCs/>
          <w:i w:val="0"/>
          <w:iCs w:val="0"/>
          <w:caps w:val="0"/>
          <w:color w:val="auto"/>
          <w:spacing w:val="0"/>
          <w:sz w:val="28"/>
          <w:szCs w:val="28"/>
          <w:shd w:val="clear" w:fill="FFFFFF"/>
        </w:rPr>
        <w:t>：实习教师的成长之路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bCs/>
          <w:i w:val="0"/>
          <w:iCs w:val="0"/>
          <w:caps w:val="0"/>
          <w:color w:val="auto"/>
          <w:spacing w:val="0"/>
          <w:sz w:val="24"/>
          <w:szCs w:val="24"/>
          <w:shd w:val="clear" w:fill="FFFFFF"/>
          <w:lang w:val="en-US" w:eastAsia="zh-CN"/>
        </w:rPr>
      </w:pPr>
      <w:r>
        <w:rPr>
          <w:rFonts w:hint="eastAsia" w:ascii="宋体" w:hAnsi="宋体" w:eastAsia="宋体" w:cs="宋体"/>
          <w:b/>
          <w:bCs/>
          <w:i w:val="0"/>
          <w:iCs w:val="0"/>
          <w:caps w:val="0"/>
          <w:color w:val="auto"/>
          <w:spacing w:val="0"/>
          <w:sz w:val="24"/>
          <w:szCs w:val="24"/>
          <w:shd w:val="clear" w:fill="FFFFFF"/>
          <w:lang w:val="en-US" w:eastAsia="zh-CN"/>
        </w:rPr>
        <w:t>实习单位：江苏省西亭中学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default"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rPr>
        <w:t>转眼间，</w:t>
      </w:r>
      <w:r>
        <w:rPr>
          <w:rFonts w:hint="eastAsia" w:ascii="宋体" w:hAnsi="宋体" w:eastAsia="宋体" w:cs="宋体"/>
          <w:i w:val="0"/>
          <w:iCs w:val="0"/>
          <w:caps w:val="0"/>
          <w:color w:val="auto"/>
          <w:spacing w:val="0"/>
          <w:sz w:val="21"/>
          <w:szCs w:val="21"/>
          <w:lang w:val="en-US" w:eastAsia="zh-CN"/>
        </w:rPr>
        <w:t>九周</w:t>
      </w:r>
      <w:r>
        <w:rPr>
          <w:rFonts w:hint="eastAsia" w:ascii="宋体" w:hAnsi="宋体" w:eastAsia="宋体" w:cs="宋体"/>
          <w:i w:val="0"/>
          <w:iCs w:val="0"/>
          <w:caps w:val="0"/>
          <w:color w:val="auto"/>
          <w:spacing w:val="0"/>
          <w:sz w:val="21"/>
          <w:szCs w:val="21"/>
        </w:rPr>
        <w:t>的实习生活过去了</w:t>
      </w:r>
      <w:r>
        <w:rPr>
          <w:rFonts w:hint="eastAsia" w:ascii="宋体" w:hAnsi="宋体" w:eastAsia="宋体" w:cs="宋体"/>
          <w:i w:val="0"/>
          <w:iCs w:val="0"/>
          <w:caps w:val="0"/>
          <w:color w:val="auto"/>
          <w:spacing w:val="0"/>
          <w:sz w:val="21"/>
          <w:szCs w:val="21"/>
          <w:lang w:eastAsia="zh-CN"/>
        </w:rPr>
        <w:t>，</w:t>
      </w:r>
      <w:r>
        <w:rPr>
          <w:rFonts w:hint="eastAsia" w:ascii="宋体" w:hAnsi="宋体" w:eastAsia="宋体" w:cs="宋体"/>
          <w:i w:val="0"/>
          <w:iCs w:val="0"/>
          <w:caps w:val="0"/>
          <w:color w:val="auto"/>
          <w:spacing w:val="0"/>
          <w:sz w:val="21"/>
          <w:szCs w:val="21"/>
          <w:lang w:val="en-US" w:eastAsia="zh-CN"/>
        </w:rPr>
        <w:t>实习工作也到达了尾声</w:t>
      </w:r>
      <w:r>
        <w:rPr>
          <w:rFonts w:hint="eastAsia" w:ascii="宋体" w:hAnsi="宋体" w:eastAsia="宋体" w:cs="宋体"/>
          <w:i w:val="0"/>
          <w:iCs w:val="0"/>
          <w:caps w:val="0"/>
          <w:color w:val="auto"/>
          <w:spacing w:val="0"/>
          <w:sz w:val="21"/>
          <w:szCs w:val="21"/>
          <w:lang w:eastAsia="zh-CN"/>
        </w:rPr>
        <w:t>。</w:t>
      </w:r>
      <w:r>
        <w:rPr>
          <w:rFonts w:hint="eastAsia" w:ascii="宋体" w:hAnsi="宋体" w:eastAsia="宋体" w:cs="宋体"/>
          <w:i w:val="0"/>
          <w:iCs w:val="0"/>
          <w:caps w:val="0"/>
          <w:color w:val="auto"/>
          <w:spacing w:val="0"/>
          <w:sz w:val="21"/>
          <w:szCs w:val="21"/>
          <w:lang w:val="en-US" w:eastAsia="zh-CN"/>
        </w:rPr>
        <w:t>尽管如此，</w:t>
      </w:r>
      <w:r>
        <w:rPr>
          <w:rFonts w:hint="eastAsia" w:ascii="宋体" w:hAnsi="宋体" w:eastAsia="宋体" w:cs="宋体"/>
          <w:i w:val="0"/>
          <w:iCs w:val="0"/>
          <w:caps w:val="0"/>
          <w:color w:val="auto"/>
          <w:spacing w:val="0"/>
          <w:sz w:val="21"/>
          <w:szCs w:val="21"/>
        </w:rPr>
        <w:t>实习生们</w:t>
      </w:r>
      <w:r>
        <w:rPr>
          <w:rFonts w:hint="eastAsia" w:ascii="宋体" w:hAnsi="宋体" w:eastAsia="宋体" w:cs="宋体"/>
          <w:i w:val="0"/>
          <w:iCs w:val="0"/>
          <w:caps w:val="0"/>
          <w:color w:val="auto"/>
          <w:spacing w:val="0"/>
          <w:sz w:val="21"/>
          <w:szCs w:val="21"/>
          <w:lang w:val="en-US" w:eastAsia="zh-CN"/>
        </w:rPr>
        <w:t>仍然</w:t>
      </w:r>
      <w:r>
        <w:rPr>
          <w:rFonts w:hint="eastAsia" w:ascii="宋体" w:hAnsi="宋体" w:eastAsia="宋体" w:cs="宋体"/>
          <w:i w:val="0"/>
          <w:iCs w:val="0"/>
          <w:caps w:val="0"/>
          <w:color w:val="auto"/>
          <w:spacing w:val="0"/>
          <w:sz w:val="21"/>
          <w:szCs w:val="21"/>
        </w:rPr>
        <w:t>严格遵照学校实习管理规定，遵守</w:t>
      </w:r>
      <w:r>
        <w:rPr>
          <w:rFonts w:hint="eastAsia" w:ascii="宋体" w:hAnsi="宋体" w:eastAsia="宋体" w:cs="宋体"/>
          <w:i w:val="0"/>
          <w:iCs w:val="0"/>
          <w:caps w:val="0"/>
          <w:color w:val="auto"/>
          <w:spacing w:val="0"/>
          <w:sz w:val="21"/>
          <w:szCs w:val="21"/>
          <w:lang w:val="en-US" w:eastAsia="zh-CN"/>
        </w:rPr>
        <w:t>西亭高中</w:t>
      </w:r>
      <w:r>
        <w:rPr>
          <w:rFonts w:hint="eastAsia" w:ascii="宋体" w:hAnsi="宋体" w:eastAsia="宋体" w:cs="宋体"/>
          <w:i w:val="0"/>
          <w:iCs w:val="0"/>
          <w:caps w:val="0"/>
          <w:color w:val="auto"/>
          <w:spacing w:val="0"/>
          <w:sz w:val="21"/>
          <w:szCs w:val="21"/>
        </w:rPr>
        <w:t>教学管理制度，积极参与</w:t>
      </w:r>
      <w:r>
        <w:rPr>
          <w:rFonts w:hint="eastAsia" w:ascii="宋体" w:hAnsi="宋体" w:eastAsia="宋体" w:cs="宋体"/>
          <w:i w:val="0"/>
          <w:iCs w:val="0"/>
          <w:caps w:val="0"/>
          <w:color w:val="auto"/>
          <w:spacing w:val="0"/>
          <w:sz w:val="21"/>
          <w:szCs w:val="21"/>
          <w:lang w:val="en-US" w:eastAsia="zh-CN"/>
        </w:rPr>
        <w:t>学校</w:t>
      </w:r>
      <w:r>
        <w:rPr>
          <w:rFonts w:hint="eastAsia" w:ascii="宋体" w:hAnsi="宋体" w:eastAsia="宋体" w:cs="宋体"/>
          <w:i w:val="0"/>
          <w:iCs w:val="0"/>
          <w:caps w:val="0"/>
          <w:color w:val="auto"/>
          <w:spacing w:val="0"/>
          <w:sz w:val="21"/>
          <w:szCs w:val="21"/>
        </w:rPr>
        <w:t>组织的各项教学和班级管理活动，虚心向指导老师学习，收获</w:t>
      </w:r>
      <w:r>
        <w:rPr>
          <w:rFonts w:hint="eastAsia" w:ascii="宋体" w:hAnsi="宋体" w:eastAsia="宋体" w:cs="宋体"/>
          <w:i w:val="0"/>
          <w:iCs w:val="0"/>
          <w:caps w:val="0"/>
          <w:color w:val="auto"/>
          <w:spacing w:val="0"/>
          <w:sz w:val="21"/>
          <w:szCs w:val="21"/>
          <w:lang w:val="en-US" w:eastAsia="zh-CN"/>
        </w:rPr>
        <w:t>经验，充分将实习的作用最大化。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both"/>
        <w:textAlignment w:val="auto"/>
        <w:rPr>
          <w:rFonts w:hint="eastAsia" w:ascii="宋体" w:hAnsi="宋体"/>
          <w:szCs w:val="21"/>
        </w:rPr>
      </w:pPr>
      <w:r>
        <w:rPr>
          <w:rFonts w:hint="eastAsia" w:ascii="宋体" w:hAnsi="宋体"/>
          <w:szCs w:val="21"/>
          <w:lang w:val="en-US" w:eastAsia="zh-CN"/>
        </w:rPr>
        <w:t>一</w:t>
      </w:r>
      <w:r>
        <w:rPr>
          <w:rFonts w:hint="eastAsia" w:ascii="宋体" w:hAnsi="宋体"/>
          <w:szCs w:val="21"/>
        </w:rPr>
        <w:t>、早读巡查</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清晨</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学生们</w:t>
      </w:r>
      <w:r>
        <w:rPr>
          <w:rFonts w:hint="eastAsia" w:ascii="宋体" w:hAnsi="宋体" w:eastAsia="宋体" w:cs="宋体"/>
          <w:i w:val="0"/>
          <w:iCs w:val="0"/>
          <w:caps w:val="0"/>
          <w:color w:val="auto"/>
          <w:spacing w:val="0"/>
          <w:sz w:val="21"/>
          <w:szCs w:val="21"/>
          <w:shd w:val="clear" w:fill="FFFFFF"/>
          <w:lang w:val="en-US" w:eastAsia="zh-CN"/>
        </w:rPr>
        <w:t>能够准时</w:t>
      </w:r>
      <w:r>
        <w:rPr>
          <w:rFonts w:hint="eastAsia" w:ascii="宋体" w:hAnsi="宋体" w:eastAsia="宋体" w:cs="宋体"/>
          <w:i w:val="0"/>
          <w:iCs w:val="0"/>
          <w:caps w:val="0"/>
          <w:color w:val="auto"/>
          <w:spacing w:val="0"/>
          <w:sz w:val="21"/>
          <w:szCs w:val="21"/>
          <w:shd w:val="clear" w:fill="FFFFFF"/>
        </w:rPr>
        <w:t>到达</w:t>
      </w:r>
      <w:r>
        <w:rPr>
          <w:rFonts w:hint="eastAsia" w:ascii="宋体" w:hAnsi="宋体" w:eastAsia="宋体" w:cs="宋体"/>
          <w:i w:val="0"/>
          <w:iCs w:val="0"/>
          <w:caps w:val="0"/>
          <w:color w:val="auto"/>
          <w:spacing w:val="0"/>
          <w:sz w:val="21"/>
          <w:szCs w:val="21"/>
          <w:shd w:val="clear" w:fill="FFFFFF"/>
          <w:lang w:val="en-US" w:eastAsia="zh-CN"/>
        </w:rPr>
        <w:t>教室</w:t>
      </w:r>
      <w:r>
        <w:rPr>
          <w:rFonts w:hint="eastAsia" w:ascii="宋体" w:hAnsi="宋体" w:eastAsia="宋体" w:cs="宋体"/>
          <w:i w:val="0"/>
          <w:iCs w:val="0"/>
          <w:caps w:val="0"/>
          <w:color w:val="auto"/>
          <w:spacing w:val="0"/>
          <w:sz w:val="21"/>
          <w:szCs w:val="21"/>
          <w:shd w:val="clear" w:fill="FFFFFF"/>
        </w:rPr>
        <w:t>并开始早读。我</w:t>
      </w:r>
      <w:r>
        <w:rPr>
          <w:rFonts w:hint="eastAsia" w:ascii="宋体" w:hAnsi="宋体" w:eastAsia="宋体" w:cs="宋体"/>
          <w:i w:val="0"/>
          <w:iCs w:val="0"/>
          <w:caps w:val="0"/>
          <w:color w:val="auto"/>
          <w:spacing w:val="0"/>
          <w:sz w:val="21"/>
          <w:szCs w:val="21"/>
          <w:shd w:val="clear" w:fill="FFFFFF"/>
          <w:lang w:val="en-US" w:eastAsia="zh-CN"/>
        </w:rPr>
        <w:t>们</w:t>
      </w:r>
      <w:r>
        <w:rPr>
          <w:rFonts w:hint="eastAsia" w:ascii="宋体" w:hAnsi="宋体" w:eastAsia="宋体" w:cs="宋体"/>
          <w:i w:val="0"/>
          <w:iCs w:val="0"/>
          <w:caps w:val="0"/>
          <w:color w:val="auto"/>
          <w:spacing w:val="0"/>
          <w:sz w:val="21"/>
          <w:szCs w:val="21"/>
          <w:shd w:val="clear" w:fill="FFFFFF"/>
        </w:rPr>
        <w:t>站在</w:t>
      </w:r>
      <w:r>
        <w:rPr>
          <w:rFonts w:hint="eastAsia" w:ascii="宋体" w:hAnsi="宋体" w:eastAsia="宋体" w:cs="宋体"/>
          <w:i w:val="0"/>
          <w:iCs w:val="0"/>
          <w:caps w:val="0"/>
          <w:color w:val="auto"/>
          <w:spacing w:val="0"/>
          <w:sz w:val="21"/>
          <w:szCs w:val="21"/>
          <w:shd w:val="clear" w:fill="FFFFFF"/>
          <w:lang w:val="en-US" w:eastAsia="zh-CN"/>
        </w:rPr>
        <w:t>高一高二的</w:t>
      </w:r>
      <w:r>
        <w:rPr>
          <w:rFonts w:hint="eastAsia" w:ascii="宋体" w:hAnsi="宋体" w:eastAsia="宋体" w:cs="宋体"/>
          <w:i w:val="0"/>
          <w:iCs w:val="0"/>
          <w:caps w:val="0"/>
          <w:color w:val="auto"/>
          <w:spacing w:val="0"/>
          <w:sz w:val="21"/>
          <w:szCs w:val="21"/>
          <w:shd w:val="clear" w:fill="FFFFFF"/>
        </w:rPr>
        <w:t>教室门口，观察着他们的</w:t>
      </w:r>
      <w:r>
        <w:rPr>
          <w:rFonts w:hint="eastAsia" w:ascii="宋体" w:hAnsi="宋体" w:eastAsia="宋体" w:cs="宋体"/>
          <w:i w:val="0"/>
          <w:iCs w:val="0"/>
          <w:caps w:val="0"/>
          <w:color w:val="auto"/>
          <w:spacing w:val="0"/>
          <w:sz w:val="21"/>
          <w:szCs w:val="21"/>
          <w:shd w:val="clear" w:fill="FFFFFF"/>
          <w:lang w:val="en-US" w:eastAsia="zh-CN"/>
        </w:rPr>
        <w:t>早读情况</w:t>
      </w:r>
      <w:r>
        <w:rPr>
          <w:rFonts w:hint="eastAsia" w:ascii="宋体" w:hAnsi="宋体" w:eastAsia="宋体" w:cs="宋体"/>
          <w:i w:val="0"/>
          <w:iCs w:val="0"/>
          <w:caps w:val="0"/>
          <w:color w:val="auto"/>
          <w:spacing w:val="0"/>
          <w:sz w:val="21"/>
          <w:szCs w:val="21"/>
          <w:shd w:val="clear" w:fill="FFFFFF"/>
        </w:rPr>
        <w:t>。</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大多数学生都能够自觉地拿出书本，认真地阅读。</w:t>
      </w:r>
      <w:r>
        <w:rPr>
          <w:rFonts w:hint="eastAsia" w:ascii="宋体" w:hAnsi="宋体" w:eastAsia="宋体" w:cs="宋体"/>
          <w:i w:val="0"/>
          <w:iCs w:val="0"/>
          <w:caps w:val="0"/>
          <w:color w:val="auto"/>
          <w:spacing w:val="0"/>
          <w:sz w:val="21"/>
          <w:szCs w:val="21"/>
          <w:shd w:val="clear" w:fill="FFFFFF"/>
          <w:lang w:val="en-US" w:eastAsia="zh-CN"/>
        </w:rPr>
        <w:t>高一年级的学生早读声音响亮，精神状态饱满，高二年级相较而言就略微逊色，部分学生精神不振，读书声音较小</w:t>
      </w:r>
      <w:r>
        <w:rPr>
          <w:rFonts w:hint="eastAsia" w:ascii="宋体" w:hAnsi="宋体" w:eastAsia="宋体" w:cs="宋体"/>
          <w:i w:val="0"/>
          <w:iCs w:val="0"/>
          <w:caps w:val="0"/>
          <w:color w:val="auto"/>
          <w:spacing w:val="0"/>
          <w:sz w:val="21"/>
          <w:szCs w:val="21"/>
          <w:shd w:val="clear" w:fill="FFFFFF"/>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both"/>
        <w:textAlignment w:val="auto"/>
        <w:rPr>
          <w:rFonts w:hint="eastAsia" w:ascii="宋体" w:hAnsi="宋体"/>
          <w:szCs w:val="21"/>
        </w:rPr>
      </w:pPr>
      <w:bookmarkStart w:id="0" w:name="_GoBack"/>
      <w:r>
        <w:rPr>
          <w:rFonts w:hint="eastAsia" w:ascii="宋体" w:hAnsi="宋体" w:eastAsia="宋体" w:cs="宋体"/>
          <w:i w:val="0"/>
          <w:iCs w:val="0"/>
          <w:caps w:val="0"/>
          <w:color w:val="auto"/>
          <w:spacing w:val="0"/>
          <w:sz w:val="21"/>
          <w:szCs w:val="21"/>
        </w:rPr>
        <w:drawing>
          <wp:anchor distT="0" distB="0" distL="114300" distR="114300" simplePos="0" relativeHeight="251675648" behindDoc="0" locked="0" layoutInCell="1" allowOverlap="1">
            <wp:simplePos x="0" y="0"/>
            <wp:positionH relativeFrom="column">
              <wp:posOffset>2738755</wp:posOffset>
            </wp:positionH>
            <wp:positionV relativeFrom="paragraph">
              <wp:posOffset>342900</wp:posOffset>
            </wp:positionV>
            <wp:extent cx="2553970" cy="1440180"/>
            <wp:effectExtent l="0" t="0" r="17780" b="7620"/>
            <wp:wrapSquare wrapText="bothSides"/>
            <wp:docPr id="14" name="图片 14" descr="微信图片_2024042508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425084641"/>
                    <pic:cNvPicPr>
                      <a:picLocks noChangeAspect="1"/>
                    </pic:cNvPicPr>
                  </pic:nvPicPr>
                  <pic:blipFill>
                    <a:blip r:embed="rId28"/>
                    <a:stretch>
                      <a:fillRect/>
                    </a:stretch>
                  </pic:blipFill>
                  <pic:spPr>
                    <a:xfrm>
                      <a:off x="0" y="0"/>
                      <a:ext cx="2553970" cy="1440180"/>
                    </a:xfrm>
                    <a:prstGeom prst="rect">
                      <a:avLst/>
                    </a:prstGeom>
                  </pic:spPr>
                </pic:pic>
              </a:graphicData>
            </a:graphic>
          </wp:anchor>
        </w:drawing>
      </w:r>
      <w:bookmarkEnd w:id="0"/>
      <w:r>
        <w:rPr>
          <w:rFonts w:hint="eastAsia" w:ascii="宋体" w:hAnsi="宋体"/>
          <w:szCs w:val="21"/>
          <w:lang w:val="en-US" w:eastAsia="zh-CN"/>
        </w:rPr>
        <w:t>二</w:t>
      </w:r>
      <w:r>
        <w:rPr>
          <w:rFonts w:hint="eastAsia" w:ascii="宋体" w:hAnsi="宋体"/>
          <w:szCs w:val="21"/>
        </w:rPr>
        <w:t>、课堂观察与协助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ind w:firstLine="420" w:firstLineChars="200"/>
        <w:jc w:val="both"/>
        <w:textAlignment w:val="auto"/>
        <w:rPr>
          <w:rFonts w:hint="default"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fill="FFFFFF"/>
          <w:lang w:val="en-US" w:eastAsia="zh-CN"/>
        </w:rPr>
        <w:t>上午与下午的课堂巡查时，我们发现大部分</w:t>
      </w:r>
      <w:r>
        <w:rPr>
          <w:rFonts w:hint="eastAsia" w:ascii="宋体" w:hAnsi="宋体" w:eastAsia="宋体" w:cs="宋体"/>
          <w:i w:val="0"/>
          <w:iCs w:val="0"/>
          <w:caps w:val="0"/>
          <w:color w:val="auto"/>
          <w:spacing w:val="0"/>
          <w:sz w:val="21"/>
          <w:szCs w:val="21"/>
          <w:shd w:val="clear" w:fill="FFFFFF"/>
        </w:rPr>
        <w:t>高中生都能够认真听讲</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积极回答问题，参与课堂讨论，</w:t>
      </w:r>
      <w:r>
        <w:rPr>
          <w:rFonts w:hint="eastAsia" w:ascii="宋体" w:hAnsi="宋体" w:eastAsia="宋体" w:cs="宋体"/>
          <w:i w:val="0"/>
          <w:iCs w:val="0"/>
          <w:caps w:val="0"/>
          <w:color w:val="auto"/>
          <w:spacing w:val="0"/>
          <w:sz w:val="21"/>
          <w:szCs w:val="21"/>
          <w:shd w:val="clear" w:fill="FFFFFF"/>
          <w:lang w:val="en-US" w:eastAsia="zh-CN"/>
        </w:rPr>
        <w:t>但是部分班级上课时，学生纪律较差，在底下窃窃私语。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both"/>
        <w:textAlignment w:val="auto"/>
        <w:rPr>
          <w:rFonts w:hint="eastAsia" w:ascii="宋体" w:hAnsi="宋体"/>
          <w:szCs w:val="21"/>
          <w:lang w:val="en-US" w:eastAsia="zh-CN"/>
        </w:rPr>
      </w:pPr>
      <w:r>
        <w:rPr>
          <w:rFonts w:hint="eastAsia" w:ascii="宋体" w:hAnsi="宋体"/>
          <w:szCs w:val="21"/>
          <w:lang w:val="en-US" w:eastAsia="zh-CN"/>
        </w:rPr>
        <w:t>三、走进课堂</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auto"/>
        <w:ind w:left="0" w:right="0" w:firstLine="420" w:firstLineChars="200"/>
        <w:textAlignment w:val="auto"/>
        <w:rPr>
          <w:rFonts w:hint="default" w:ascii="宋体" w:hAnsi="宋体" w:eastAsia="宋体" w:cs="宋体"/>
          <w:i w:val="0"/>
          <w:iCs w:val="0"/>
          <w:caps w:val="0"/>
          <w:color w:val="auto"/>
          <w:spacing w:val="0"/>
          <w:sz w:val="21"/>
          <w:szCs w:val="21"/>
          <w:lang w:val="en-US" w:eastAsia="zh-CN"/>
        </w:rPr>
      </w:pPr>
      <w:r>
        <w:rPr>
          <w:rFonts w:hint="eastAsia" w:ascii="宋体" w:hAnsi="宋体" w:eastAsia="宋体" w:cs="宋体"/>
          <w:i w:val="0"/>
          <w:iCs w:val="0"/>
          <w:caps w:val="0"/>
          <w:color w:val="auto"/>
          <w:spacing w:val="0"/>
          <w:sz w:val="21"/>
          <w:szCs w:val="21"/>
          <w:shd w:val="clear" w:fill="FFFFFF"/>
          <w:lang w:val="en-US" w:eastAsia="zh-CN"/>
        </w:rPr>
        <w:t>周三</w:t>
      </w: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lang w:val="en-US" w:eastAsia="zh-CN"/>
        </w:rPr>
        <w:t>我们三位实习生再次走进课堂，充分运用专业知识及教学技巧，面对学生开展新课教学，并从中认识到自己的不足加以改进，提高自己的语言表达能力以及教学能力</w:t>
      </w:r>
      <w:r>
        <w:rPr>
          <w:rFonts w:hint="eastAsia" w:ascii="宋体" w:hAnsi="宋体" w:eastAsia="宋体" w:cs="宋体"/>
          <w:i w:val="0"/>
          <w:iCs w:val="0"/>
          <w:caps w:val="0"/>
          <w:color w:val="auto"/>
          <w:spacing w:val="0"/>
          <w:sz w:val="21"/>
          <w:szCs w:val="21"/>
          <w:shd w:val="clear" w:fill="FFFFFF"/>
        </w:rPr>
        <w:t>。</w:t>
      </w:r>
      <w:r>
        <w:rPr>
          <w:rFonts w:hint="eastAsia" w:ascii="宋体" w:hAnsi="宋体" w:eastAsia="宋体" w:cs="宋体"/>
          <w:i w:val="0"/>
          <w:iCs w:val="0"/>
          <w:caps w:val="0"/>
          <w:color w:val="auto"/>
          <w:spacing w:val="0"/>
          <w:sz w:val="21"/>
          <w:szCs w:val="21"/>
          <w:shd w:val="clear" w:fill="FFFFFF"/>
          <w:lang w:val="en-US" w:eastAsia="zh-CN"/>
        </w:rPr>
        <w:t>尝试多种教学方式，找到自己的风格。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both"/>
        <w:textAlignment w:val="auto"/>
        <w:rPr>
          <w:rFonts w:hint="eastAsia" w:ascii="宋体" w:hAnsi="宋体" w:eastAsiaTheme="minorEastAsia"/>
          <w:szCs w:val="21"/>
          <w:lang w:eastAsia="zh-CN"/>
        </w:rPr>
      </w:pPr>
      <w:r>
        <w:rPr>
          <w:rFonts w:hint="eastAsia" w:ascii="宋体" w:hAnsi="宋体"/>
          <w:szCs w:val="21"/>
          <w:lang w:val="en-US" w:eastAsia="zh-CN"/>
        </w:rPr>
        <w:t>四</w:t>
      </w:r>
      <w:r>
        <w:rPr>
          <w:rFonts w:hint="eastAsia" w:ascii="宋体" w:hAnsi="宋体"/>
          <w:szCs w:val="21"/>
        </w:rPr>
        <w:t>、实习感悟</w:t>
      </w:r>
    </w:p>
    <w:p>
      <w:pPr>
        <w:keepNext w:val="0"/>
        <w:keepLines w:val="0"/>
        <w:pageBreakBefore w:val="0"/>
        <w:kinsoku/>
        <w:wordWrap/>
        <w:overflowPunct/>
        <w:topLinePunct w:val="0"/>
        <w:autoSpaceDE/>
        <w:autoSpaceDN/>
        <w:bidi w:val="0"/>
        <w:adjustRightInd/>
        <w:snapToGrid/>
        <w:spacing w:line="480" w:lineRule="auto"/>
        <w:ind w:firstLine="420" w:firstLineChars="200"/>
        <w:jc w:val="left"/>
        <w:textAlignment w:val="auto"/>
        <w:rPr>
          <w:rFonts w:hint="eastAsia" w:ascii="宋体" w:hAnsi="宋体" w:eastAsia="宋体" w:cs="宋体"/>
          <w:i w:val="0"/>
          <w:iCs w:val="0"/>
          <w:caps w:val="0"/>
          <w:color w:val="auto"/>
          <w:spacing w:val="0"/>
          <w:sz w:val="21"/>
          <w:szCs w:val="21"/>
          <w:shd w:val="clear" w:fill="FFFFFF"/>
          <w:lang w:eastAsia="zh-CN"/>
        </w:rPr>
      </w:pPr>
      <w:r>
        <w:rPr>
          <w:rFonts w:hint="eastAsia" w:ascii="宋体" w:hAnsi="宋体" w:eastAsia="宋体" w:cs="宋体"/>
          <w:i w:val="0"/>
          <w:iCs w:val="0"/>
          <w:caps w:val="0"/>
          <w:color w:val="auto"/>
          <w:spacing w:val="0"/>
          <w:sz w:val="21"/>
          <w:szCs w:val="21"/>
          <w:shd w:val="clear" w:fill="FFFFFF"/>
          <w:lang w:val="en-US" w:eastAsia="zh-CN"/>
        </w:rPr>
        <w:t>通</w:t>
      </w:r>
      <w:r>
        <w:rPr>
          <w:rFonts w:hint="eastAsia" w:ascii="宋体" w:hAnsi="宋体" w:eastAsia="宋体" w:cs="宋体"/>
          <w:i w:val="0"/>
          <w:iCs w:val="0"/>
          <w:caps w:val="0"/>
          <w:color w:val="auto"/>
          <w:spacing w:val="0"/>
          <w:sz w:val="21"/>
          <w:szCs w:val="21"/>
          <w:shd w:val="clear" w:fill="FFFFFF"/>
        </w:rPr>
        <w:t>过</w:t>
      </w:r>
      <w:r>
        <w:rPr>
          <w:rFonts w:hint="eastAsia" w:ascii="宋体" w:hAnsi="宋体" w:eastAsia="宋体" w:cs="宋体"/>
          <w:i w:val="0"/>
          <w:iCs w:val="0"/>
          <w:caps w:val="0"/>
          <w:color w:val="auto"/>
          <w:spacing w:val="0"/>
          <w:sz w:val="21"/>
          <w:szCs w:val="21"/>
          <w:shd w:val="clear" w:fill="FFFFFF"/>
          <w:lang w:val="en-US" w:eastAsia="zh-CN"/>
        </w:rPr>
        <w:t>九周</w:t>
      </w:r>
      <w:r>
        <w:rPr>
          <w:rFonts w:hint="eastAsia" w:ascii="宋体" w:hAnsi="宋体" w:eastAsia="宋体" w:cs="宋体"/>
          <w:i w:val="0"/>
          <w:iCs w:val="0"/>
          <w:caps w:val="0"/>
          <w:color w:val="auto"/>
          <w:spacing w:val="0"/>
          <w:sz w:val="21"/>
          <w:szCs w:val="21"/>
          <w:shd w:val="clear" w:fill="FFFFFF"/>
        </w:rPr>
        <w:t>的实习</w:t>
      </w:r>
      <w:r>
        <w:rPr>
          <w:rFonts w:hint="eastAsia" w:ascii="宋体" w:hAnsi="宋体" w:eastAsia="宋体" w:cs="宋体"/>
          <w:i w:val="0"/>
          <w:iCs w:val="0"/>
          <w:caps w:val="0"/>
          <w:color w:val="auto"/>
          <w:spacing w:val="0"/>
          <w:sz w:val="21"/>
          <w:szCs w:val="21"/>
          <w:shd w:val="clear" w:fill="FFFFFF"/>
          <w:lang w:val="en-US" w:eastAsia="zh-CN"/>
        </w:rPr>
        <w:t>生活，</w:t>
      </w:r>
      <w:r>
        <w:rPr>
          <w:rFonts w:hint="eastAsia" w:ascii="宋体" w:hAnsi="宋体" w:eastAsia="宋体" w:cs="宋体"/>
          <w:i w:val="0"/>
          <w:iCs w:val="0"/>
          <w:caps w:val="0"/>
          <w:color w:val="auto"/>
          <w:spacing w:val="0"/>
          <w:sz w:val="21"/>
          <w:szCs w:val="21"/>
          <w:shd w:val="clear" w:fill="FFFFFF"/>
        </w:rPr>
        <w:t>我更加深刻地认识到了作为一名教师的责任和使命</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因而</w:t>
      </w:r>
      <w:r>
        <w:rPr>
          <w:rFonts w:hint="eastAsia" w:ascii="宋体" w:hAnsi="宋体" w:eastAsia="宋体" w:cs="宋体"/>
          <w:i w:val="0"/>
          <w:iCs w:val="0"/>
          <w:caps w:val="0"/>
          <w:color w:val="auto"/>
          <w:spacing w:val="0"/>
          <w:sz w:val="21"/>
          <w:szCs w:val="21"/>
          <w:shd w:val="clear" w:fill="FFFFFF"/>
        </w:rPr>
        <w:t>更加认真地对待每一项教育工作。</w:t>
      </w:r>
      <w:r>
        <w:rPr>
          <w:rFonts w:hint="eastAsia" w:ascii="宋体" w:hAnsi="宋体" w:eastAsia="宋体" w:cs="宋体"/>
          <w:i w:val="0"/>
          <w:iCs w:val="0"/>
          <w:caps w:val="0"/>
          <w:color w:val="auto"/>
          <w:spacing w:val="0"/>
          <w:sz w:val="21"/>
          <w:szCs w:val="21"/>
          <w:shd w:val="clear" w:fill="FFFFFF"/>
          <w:lang w:val="en-US" w:eastAsia="zh-CN"/>
        </w:rPr>
        <w:t>同时，我</w:t>
      </w:r>
      <w:r>
        <w:rPr>
          <w:rFonts w:hint="eastAsia" w:ascii="宋体" w:hAnsi="宋体" w:eastAsia="宋体" w:cs="宋体"/>
          <w:i w:val="0"/>
          <w:iCs w:val="0"/>
          <w:caps w:val="0"/>
          <w:color w:val="auto"/>
          <w:spacing w:val="0"/>
          <w:sz w:val="21"/>
          <w:szCs w:val="21"/>
          <w:shd w:val="clear" w:fill="FFFFFF"/>
        </w:rPr>
        <w:t>发现自己在教学方法和技巧上还存在不足，需要通过不断地学习和实践来提升自己</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积极倾听导师和其他教师的建议，努力改进自己的教学策略，力求达到更好的教学效果</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从学生到教师的角色转换，</w:t>
      </w:r>
      <w:r>
        <w:rPr>
          <w:rFonts w:hint="eastAsia" w:ascii="宋体" w:hAnsi="宋体" w:eastAsia="宋体" w:cs="宋体"/>
          <w:i w:val="0"/>
          <w:iCs w:val="0"/>
          <w:caps w:val="0"/>
          <w:color w:val="auto"/>
          <w:spacing w:val="0"/>
          <w:sz w:val="21"/>
          <w:szCs w:val="21"/>
          <w:shd w:val="clear" w:fill="FFFFFF"/>
          <w:lang w:val="en-US" w:eastAsia="zh-CN"/>
        </w:rPr>
        <w:t>也</w:t>
      </w:r>
      <w:r>
        <w:rPr>
          <w:rFonts w:hint="eastAsia" w:ascii="宋体" w:hAnsi="宋体" w:eastAsia="宋体" w:cs="宋体"/>
          <w:i w:val="0"/>
          <w:iCs w:val="0"/>
          <w:caps w:val="0"/>
          <w:color w:val="auto"/>
          <w:spacing w:val="0"/>
          <w:sz w:val="21"/>
          <w:szCs w:val="21"/>
          <w:shd w:val="clear" w:fill="FFFFFF"/>
        </w:rPr>
        <w:t>让</w:t>
      </w:r>
      <w:r>
        <w:rPr>
          <w:rFonts w:hint="eastAsia" w:ascii="宋体" w:hAnsi="宋体" w:eastAsia="宋体" w:cs="宋体"/>
          <w:i w:val="0"/>
          <w:iCs w:val="0"/>
          <w:caps w:val="0"/>
          <w:color w:val="auto"/>
          <w:spacing w:val="0"/>
          <w:sz w:val="21"/>
          <w:szCs w:val="21"/>
          <w:shd w:val="clear" w:fill="FFFFFF"/>
          <w:lang w:val="en-US" w:eastAsia="zh-CN"/>
        </w:rPr>
        <w:t>我</w:t>
      </w:r>
      <w:r>
        <w:rPr>
          <w:rFonts w:hint="eastAsia" w:ascii="宋体" w:hAnsi="宋体" w:eastAsia="宋体" w:cs="宋体"/>
          <w:i w:val="0"/>
          <w:iCs w:val="0"/>
          <w:caps w:val="0"/>
          <w:color w:val="auto"/>
          <w:spacing w:val="0"/>
          <w:sz w:val="21"/>
          <w:szCs w:val="21"/>
          <w:shd w:val="clear" w:fill="FFFFFF"/>
        </w:rPr>
        <w:t>的心态也发生了很大变化</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rPr>
        <w:t>开始学会站在教师的角度思考问题，更加注重学生的需求和感受，同时也更加珍惜与学生的每一次互动</w:t>
      </w:r>
      <w:r>
        <w:rPr>
          <w:rFonts w:hint="eastAsia" w:ascii="宋体" w:hAnsi="宋体" w:eastAsia="宋体" w:cs="宋体"/>
          <w:i w:val="0"/>
          <w:iCs w:val="0"/>
          <w:caps w:val="0"/>
          <w:color w:val="auto"/>
          <w:spacing w:val="0"/>
          <w:sz w:val="21"/>
          <w:szCs w:val="21"/>
          <w:shd w:val="clear" w:fill="FFFFFF"/>
          <w:lang w:eastAsia="zh-CN"/>
        </w:rPr>
        <w:t>。</w:t>
      </w:r>
      <w:r>
        <w:rPr>
          <w:rFonts w:hint="eastAsia" w:ascii="宋体" w:hAnsi="宋体" w:eastAsia="宋体" w:cs="宋体"/>
          <w:i w:val="0"/>
          <w:iCs w:val="0"/>
          <w:caps w:val="0"/>
          <w:color w:val="auto"/>
          <w:spacing w:val="0"/>
          <w:sz w:val="21"/>
          <w:szCs w:val="21"/>
          <w:shd w:val="clear" w:fill="FFFFFF"/>
          <w:lang w:val="en-US" w:eastAsia="zh-CN"/>
        </w:rPr>
        <w:t>这次的</w:t>
      </w:r>
      <w:r>
        <w:rPr>
          <w:rFonts w:hint="eastAsia" w:ascii="宋体" w:hAnsi="宋体" w:eastAsia="宋体" w:cs="宋体"/>
          <w:i w:val="0"/>
          <w:iCs w:val="0"/>
          <w:caps w:val="0"/>
          <w:color w:val="auto"/>
          <w:spacing w:val="0"/>
          <w:sz w:val="21"/>
          <w:szCs w:val="21"/>
          <w:shd w:val="clear" w:fill="FFFFFF"/>
        </w:rPr>
        <w:t>实习经历让</w:t>
      </w:r>
      <w:r>
        <w:rPr>
          <w:rFonts w:hint="eastAsia" w:ascii="宋体" w:hAnsi="宋体" w:eastAsia="宋体" w:cs="宋体"/>
          <w:i w:val="0"/>
          <w:iCs w:val="0"/>
          <w:caps w:val="0"/>
          <w:color w:val="auto"/>
          <w:spacing w:val="0"/>
          <w:sz w:val="21"/>
          <w:szCs w:val="21"/>
          <w:shd w:val="clear" w:fill="FFFFFF"/>
          <w:lang w:val="en-US" w:eastAsia="zh-CN"/>
        </w:rPr>
        <w:t>我</w:t>
      </w:r>
      <w:r>
        <w:rPr>
          <w:rFonts w:hint="eastAsia" w:ascii="宋体" w:hAnsi="宋体" w:eastAsia="宋体" w:cs="宋体"/>
          <w:i w:val="0"/>
          <w:iCs w:val="0"/>
          <w:caps w:val="0"/>
          <w:color w:val="auto"/>
          <w:spacing w:val="0"/>
          <w:sz w:val="21"/>
          <w:szCs w:val="21"/>
          <w:shd w:val="clear" w:fill="FFFFFF"/>
        </w:rPr>
        <w:t>们认识到，教师是一个需要终身学习的职业，只有不断学习新知识、新技能，才能跟上时代的发展，满足学生的求知欲</w:t>
      </w:r>
      <w:r>
        <w:rPr>
          <w:rFonts w:hint="eastAsia" w:ascii="宋体" w:hAnsi="宋体" w:eastAsia="宋体" w:cs="宋体"/>
          <w:i w:val="0"/>
          <w:iCs w:val="0"/>
          <w:caps w:val="0"/>
          <w:color w:val="auto"/>
          <w:spacing w:val="0"/>
          <w:sz w:val="21"/>
          <w:szCs w:val="21"/>
          <w:shd w:val="clear" w:fill="FFFFFF"/>
          <w:lang w:eastAsia="zh-CN"/>
        </w:rPr>
        <w:t>。</w:t>
      </w:r>
    </w:p>
    <w:p>
      <w:pPr>
        <w:keepNext w:val="0"/>
        <w:keepLines w:val="0"/>
        <w:pageBreakBefore w:val="0"/>
        <w:kinsoku/>
        <w:wordWrap/>
        <w:overflowPunct/>
        <w:topLinePunct w:val="0"/>
        <w:autoSpaceDE/>
        <w:autoSpaceDN/>
        <w:bidi w:val="0"/>
        <w:adjustRightInd/>
        <w:snapToGrid/>
        <w:spacing w:line="480" w:lineRule="auto"/>
        <w:ind w:firstLine="420" w:firstLineChars="200"/>
        <w:jc w:val="right"/>
        <w:textAlignment w:val="auto"/>
        <w:rPr>
          <w:rFonts w:hint="eastAsia" w:ascii="宋体" w:hAnsi="宋体" w:eastAsia="宋体" w:cs="宋体"/>
          <w:b/>
          <w:bCs/>
          <w:sz w:val="21"/>
          <w:szCs w:val="21"/>
          <w:lang w:val="en-US" w:eastAsia="zh-CN"/>
        </w:rPr>
      </w:pPr>
      <w:r>
        <w:rPr>
          <w:rFonts w:hint="eastAsia" w:ascii="宋体" w:hAnsi="宋体" w:eastAsiaTheme="minorEastAsia"/>
          <w:szCs w:val="21"/>
          <w:lang w:eastAsia="zh-CN"/>
        </w:rPr>
        <w:drawing>
          <wp:anchor distT="0" distB="0" distL="114300" distR="114300" simplePos="0" relativeHeight="251676672" behindDoc="0" locked="0" layoutInCell="1" allowOverlap="1">
            <wp:simplePos x="0" y="0"/>
            <wp:positionH relativeFrom="column">
              <wp:posOffset>-56515</wp:posOffset>
            </wp:positionH>
            <wp:positionV relativeFrom="paragraph">
              <wp:posOffset>192405</wp:posOffset>
            </wp:positionV>
            <wp:extent cx="2553970" cy="1440180"/>
            <wp:effectExtent l="0" t="0" r="17780" b="7620"/>
            <wp:wrapSquare wrapText="bothSides"/>
            <wp:docPr id="3" name="图片 3" descr="微信图片_2024042508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425084709"/>
                    <pic:cNvPicPr>
                      <a:picLocks noChangeAspect="1"/>
                    </pic:cNvPicPr>
                  </pic:nvPicPr>
                  <pic:blipFill>
                    <a:blip r:embed="rId29"/>
                    <a:stretch>
                      <a:fillRect/>
                    </a:stretch>
                  </pic:blipFill>
                  <pic:spPr>
                    <a:xfrm>
                      <a:off x="0" y="0"/>
                      <a:ext cx="2553970" cy="1440180"/>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77696" behindDoc="0" locked="0" layoutInCell="1" allowOverlap="1">
            <wp:simplePos x="0" y="0"/>
            <wp:positionH relativeFrom="column">
              <wp:posOffset>2567305</wp:posOffset>
            </wp:positionH>
            <wp:positionV relativeFrom="paragraph">
              <wp:posOffset>192405</wp:posOffset>
            </wp:positionV>
            <wp:extent cx="2555240" cy="1440180"/>
            <wp:effectExtent l="0" t="0" r="16510" b="7620"/>
            <wp:wrapSquare wrapText="bothSides"/>
            <wp:docPr id="4" name="图片 4" descr="微信图片_2024042508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425084705"/>
                    <pic:cNvPicPr>
                      <a:picLocks noChangeAspect="1"/>
                    </pic:cNvPicPr>
                  </pic:nvPicPr>
                  <pic:blipFill>
                    <a:blip r:embed="rId30"/>
                    <a:stretch>
                      <a:fillRect/>
                    </a:stretch>
                  </pic:blipFill>
                  <pic:spPr>
                    <a:xfrm>
                      <a:off x="0" y="0"/>
                      <a:ext cx="2555240" cy="1440180"/>
                    </a:xfrm>
                    <a:prstGeom prst="rect">
                      <a:avLst/>
                    </a:prstGeom>
                  </pic:spPr>
                </pic:pic>
              </a:graphicData>
            </a:graphic>
          </wp:anchor>
        </w:drawing>
      </w:r>
      <w:r>
        <w:rPr>
          <w:rFonts w:hint="eastAsia" w:ascii="宋体" w:hAnsi="宋体" w:eastAsia="宋体" w:cs="宋体"/>
          <w:b/>
          <w:bCs/>
          <w:sz w:val="21"/>
          <w:szCs w:val="21"/>
          <w:lang w:val="en-US" w:eastAsia="zh-CN"/>
        </w:rPr>
        <w:t>南通西亭</w:t>
      </w:r>
      <w:r>
        <w:rPr>
          <w:rFonts w:hint="eastAsia" w:ascii="宋体" w:hAnsi="宋体" w:eastAsia="宋体" w:cs="宋体"/>
          <w:b/>
          <w:bCs/>
          <w:sz w:val="21"/>
          <w:szCs w:val="21"/>
        </w:rPr>
        <w:t>中学</w:t>
      </w:r>
      <w:r>
        <w:rPr>
          <w:rFonts w:hint="eastAsia" w:ascii="宋体" w:hAnsi="宋体" w:eastAsia="宋体" w:cs="宋体"/>
          <w:b/>
          <w:bCs/>
          <w:sz w:val="21"/>
          <w:szCs w:val="21"/>
          <w:lang w:val="en-US" w:eastAsia="zh-CN"/>
        </w:rPr>
        <w:t>实习组:吴馨杰，余蕊宁，喻婷焱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center"/>
        <w:textAlignment w:val="auto"/>
        <w:rPr>
          <w:rFonts w:hint="eastAsia" w:ascii="宋体" w:hAnsi="宋体" w:eastAsia="宋体" w:cs="宋体"/>
          <w:b/>
          <w:bCs/>
          <w:i w:val="0"/>
          <w:iCs w:val="0"/>
          <w:caps w:val="0"/>
          <w:color w:val="auto"/>
          <w:spacing w:val="0"/>
          <w:sz w:val="21"/>
          <w:szCs w:val="21"/>
          <w:shd w:val="clear" w:fill="FFFFFF"/>
          <w:lang w:val="en-US" w:eastAsia="zh-CN"/>
        </w:rPr>
      </w:pPr>
      <w:r>
        <w:rPr>
          <w:rFonts w:hint="eastAsia" w:ascii="宋体" w:hAnsi="宋体" w:eastAsia="宋体" w:cs="宋体"/>
          <w:b/>
          <w:bCs/>
          <w:sz w:val="21"/>
          <w:szCs w:val="21"/>
          <w:lang w:val="en-US" w:eastAsia="zh-CN"/>
        </w:rPr>
        <w:t xml:space="preserve">             指导老师：陈伟荣</w:t>
      </w: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jY2I2MTI0NDEwMGJjYjk2M2NlNjAyZTYzNDBiZDEifQ=="/>
  </w:docVars>
  <w:rsids>
    <w:rsidRoot w:val="00000000"/>
    <w:rsid w:val="000076C3"/>
    <w:rsid w:val="00010E9F"/>
    <w:rsid w:val="0002155C"/>
    <w:rsid w:val="00042AB3"/>
    <w:rsid w:val="000515C3"/>
    <w:rsid w:val="000711F0"/>
    <w:rsid w:val="00073AD6"/>
    <w:rsid w:val="00076337"/>
    <w:rsid w:val="00081B89"/>
    <w:rsid w:val="00086381"/>
    <w:rsid w:val="000A0355"/>
    <w:rsid w:val="000A5A19"/>
    <w:rsid w:val="000B7286"/>
    <w:rsid w:val="000B7861"/>
    <w:rsid w:val="000C4A0E"/>
    <w:rsid w:val="000D06E7"/>
    <w:rsid w:val="000E76F2"/>
    <w:rsid w:val="000F064A"/>
    <w:rsid w:val="000F660E"/>
    <w:rsid w:val="000F6B7C"/>
    <w:rsid w:val="00103ECD"/>
    <w:rsid w:val="00105DDF"/>
    <w:rsid w:val="001226A2"/>
    <w:rsid w:val="00125014"/>
    <w:rsid w:val="00132EBD"/>
    <w:rsid w:val="00133CAB"/>
    <w:rsid w:val="00135B0D"/>
    <w:rsid w:val="001375C8"/>
    <w:rsid w:val="0015369A"/>
    <w:rsid w:val="001547ED"/>
    <w:rsid w:val="001608BC"/>
    <w:rsid w:val="00166EF9"/>
    <w:rsid w:val="00167A4D"/>
    <w:rsid w:val="0017171C"/>
    <w:rsid w:val="0017360C"/>
    <w:rsid w:val="001852B9"/>
    <w:rsid w:val="0019155E"/>
    <w:rsid w:val="0019188F"/>
    <w:rsid w:val="0019387F"/>
    <w:rsid w:val="001950D7"/>
    <w:rsid w:val="0019772D"/>
    <w:rsid w:val="00197EC8"/>
    <w:rsid w:val="001A014D"/>
    <w:rsid w:val="001A06CA"/>
    <w:rsid w:val="001A22BC"/>
    <w:rsid w:val="001A2730"/>
    <w:rsid w:val="001B1083"/>
    <w:rsid w:val="001B3125"/>
    <w:rsid w:val="001B78E9"/>
    <w:rsid w:val="001D474E"/>
    <w:rsid w:val="001D5DCC"/>
    <w:rsid w:val="001D6156"/>
    <w:rsid w:val="001D78C9"/>
    <w:rsid w:val="001E2A2F"/>
    <w:rsid w:val="00210B29"/>
    <w:rsid w:val="002156AA"/>
    <w:rsid w:val="00216D2F"/>
    <w:rsid w:val="002410A2"/>
    <w:rsid w:val="00245314"/>
    <w:rsid w:val="00251F3D"/>
    <w:rsid w:val="00256358"/>
    <w:rsid w:val="00276058"/>
    <w:rsid w:val="002809B3"/>
    <w:rsid w:val="00282090"/>
    <w:rsid w:val="00283719"/>
    <w:rsid w:val="0028626F"/>
    <w:rsid w:val="00297634"/>
    <w:rsid w:val="00297F40"/>
    <w:rsid w:val="002A5622"/>
    <w:rsid w:val="002B39F9"/>
    <w:rsid w:val="002C1851"/>
    <w:rsid w:val="002C1D19"/>
    <w:rsid w:val="002C3452"/>
    <w:rsid w:val="002C3B8A"/>
    <w:rsid w:val="002D0C72"/>
    <w:rsid w:val="002E05B6"/>
    <w:rsid w:val="002E3B6C"/>
    <w:rsid w:val="002F1944"/>
    <w:rsid w:val="003004BB"/>
    <w:rsid w:val="00300868"/>
    <w:rsid w:val="003008D6"/>
    <w:rsid w:val="00303291"/>
    <w:rsid w:val="00303F35"/>
    <w:rsid w:val="00312D63"/>
    <w:rsid w:val="00321150"/>
    <w:rsid w:val="00330CC3"/>
    <w:rsid w:val="00342C15"/>
    <w:rsid w:val="0034303F"/>
    <w:rsid w:val="00346776"/>
    <w:rsid w:val="00346836"/>
    <w:rsid w:val="003518D1"/>
    <w:rsid w:val="00351DB9"/>
    <w:rsid w:val="003601DC"/>
    <w:rsid w:val="0036778F"/>
    <w:rsid w:val="00375472"/>
    <w:rsid w:val="003769EB"/>
    <w:rsid w:val="00394432"/>
    <w:rsid w:val="003A0D15"/>
    <w:rsid w:val="003A6549"/>
    <w:rsid w:val="003B3C60"/>
    <w:rsid w:val="003C5F7E"/>
    <w:rsid w:val="003C61F3"/>
    <w:rsid w:val="003C68A3"/>
    <w:rsid w:val="003C6FFE"/>
    <w:rsid w:val="003E363C"/>
    <w:rsid w:val="003E78ED"/>
    <w:rsid w:val="003F2216"/>
    <w:rsid w:val="0040048B"/>
    <w:rsid w:val="00403225"/>
    <w:rsid w:val="004132DC"/>
    <w:rsid w:val="00416065"/>
    <w:rsid w:val="00416743"/>
    <w:rsid w:val="00431D1C"/>
    <w:rsid w:val="00434002"/>
    <w:rsid w:val="0043565D"/>
    <w:rsid w:val="00436D34"/>
    <w:rsid w:val="004401EA"/>
    <w:rsid w:val="00442726"/>
    <w:rsid w:val="00443FEA"/>
    <w:rsid w:val="00444D15"/>
    <w:rsid w:val="00445594"/>
    <w:rsid w:val="00470A28"/>
    <w:rsid w:val="00470C65"/>
    <w:rsid w:val="00471F22"/>
    <w:rsid w:val="00474E01"/>
    <w:rsid w:val="00482BF0"/>
    <w:rsid w:val="00492835"/>
    <w:rsid w:val="00495734"/>
    <w:rsid w:val="00496AAC"/>
    <w:rsid w:val="004A566A"/>
    <w:rsid w:val="004B0291"/>
    <w:rsid w:val="004B2DF7"/>
    <w:rsid w:val="004C1E9F"/>
    <w:rsid w:val="004C4936"/>
    <w:rsid w:val="004D7E15"/>
    <w:rsid w:val="004E061F"/>
    <w:rsid w:val="004E06AB"/>
    <w:rsid w:val="004E334B"/>
    <w:rsid w:val="004F23AD"/>
    <w:rsid w:val="004F7A61"/>
    <w:rsid w:val="00520B3B"/>
    <w:rsid w:val="00523AE9"/>
    <w:rsid w:val="00524C53"/>
    <w:rsid w:val="00527E18"/>
    <w:rsid w:val="00534AC1"/>
    <w:rsid w:val="005424D5"/>
    <w:rsid w:val="00542C6B"/>
    <w:rsid w:val="00551D0D"/>
    <w:rsid w:val="005550CD"/>
    <w:rsid w:val="00576265"/>
    <w:rsid w:val="00581AC8"/>
    <w:rsid w:val="0058590F"/>
    <w:rsid w:val="005A2A89"/>
    <w:rsid w:val="005B177C"/>
    <w:rsid w:val="005B3A85"/>
    <w:rsid w:val="005B713B"/>
    <w:rsid w:val="005C189E"/>
    <w:rsid w:val="005C6D36"/>
    <w:rsid w:val="005D24AB"/>
    <w:rsid w:val="005F2F85"/>
    <w:rsid w:val="006065BB"/>
    <w:rsid w:val="00607DAF"/>
    <w:rsid w:val="00614BBA"/>
    <w:rsid w:val="00621CBC"/>
    <w:rsid w:val="00640B2E"/>
    <w:rsid w:val="00642254"/>
    <w:rsid w:val="006503D1"/>
    <w:rsid w:val="00652B56"/>
    <w:rsid w:val="00652DAC"/>
    <w:rsid w:val="0065468B"/>
    <w:rsid w:val="00660177"/>
    <w:rsid w:val="00670732"/>
    <w:rsid w:val="00677171"/>
    <w:rsid w:val="00695580"/>
    <w:rsid w:val="006B0901"/>
    <w:rsid w:val="006B3780"/>
    <w:rsid w:val="006B3922"/>
    <w:rsid w:val="006B574C"/>
    <w:rsid w:val="006B7D78"/>
    <w:rsid w:val="006D4F35"/>
    <w:rsid w:val="006F2833"/>
    <w:rsid w:val="006F3FCE"/>
    <w:rsid w:val="00704282"/>
    <w:rsid w:val="00714DC7"/>
    <w:rsid w:val="00723588"/>
    <w:rsid w:val="00734D7C"/>
    <w:rsid w:val="00736BFA"/>
    <w:rsid w:val="0074445A"/>
    <w:rsid w:val="00745CFC"/>
    <w:rsid w:val="007567BA"/>
    <w:rsid w:val="0076725F"/>
    <w:rsid w:val="007745AB"/>
    <w:rsid w:val="0077618D"/>
    <w:rsid w:val="00783EB3"/>
    <w:rsid w:val="00785F45"/>
    <w:rsid w:val="00790406"/>
    <w:rsid w:val="00797678"/>
    <w:rsid w:val="007A21CB"/>
    <w:rsid w:val="007B04A7"/>
    <w:rsid w:val="007C132A"/>
    <w:rsid w:val="007C1814"/>
    <w:rsid w:val="007C2B0E"/>
    <w:rsid w:val="007D5241"/>
    <w:rsid w:val="007E1B03"/>
    <w:rsid w:val="007E6AB1"/>
    <w:rsid w:val="007F1E4A"/>
    <w:rsid w:val="007F65A2"/>
    <w:rsid w:val="00803A6C"/>
    <w:rsid w:val="008072DC"/>
    <w:rsid w:val="00811650"/>
    <w:rsid w:val="0082101E"/>
    <w:rsid w:val="00831909"/>
    <w:rsid w:val="00841673"/>
    <w:rsid w:val="00844445"/>
    <w:rsid w:val="00851836"/>
    <w:rsid w:val="008536A1"/>
    <w:rsid w:val="00861ACF"/>
    <w:rsid w:val="00863E9F"/>
    <w:rsid w:val="00873923"/>
    <w:rsid w:val="008777C7"/>
    <w:rsid w:val="00883EA9"/>
    <w:rsid w:val="00891692"/>
    <w:rsid w:val="00895383"/>
    <w:rsid w:val="008A0F28"/>
    <w:rsid w:val="008A2B6B"/>
    <w:rsid w:val="008A7F01"/>
    <w:rsid w:val="008C5C57"/>
    <w:rsid w:val="008C6C47"/>
    <w:rsid w:val="008D06CF"/>
    <w:rsid w:val="008D0F42"/>
    <w:rsid w:val="008D31BE"/>
    <w:rsid w:val="008D55C5"/>
    <w:rsid w:val="008E3972"/>
    <w:rsid w:val="00903209"/>
    <w:rsid w:val="00925319"/>
    <w:rsid w:val="00932212"/>
    <w:rsid w:val="00932DEB"/>
    <w:rsid w:val="009444DB"/>
    <w:rsid w:val="00945D86"/>
    <w:rsid w:val="00947F88"/>
    <w:rsid w:val="00953E6B"/>
    <w:rsid w:val="009660E4"/>
    <w:rsid w:val="00986D2C"/>
    <w:rsid w:val="00991919"/>
    <w:rsid w:val="00993FF6"/>
    <w:rsid w:val="009A3BB3"/>
    <w:rsid w:val="009B5DB1"/>
    <w:rsid w:val="009D0C10"/>
    <w:rsid w:val="009D5188"/>
    <w:rsid w:val="009D571E"/>
    <w:rsid w:val="009E0F0F"/>
    <w:rsid w:val="009E3D64"/>
    <w:rsid w:val="009F23A7"/>
    <w:rsid w:val="009F5C7D"/>
    <w:rsid w:val="00A11BC6"/>
    <w:rsid w:val="00A12984"/>
    <w:rsid w:val="00A2391E"/>
    <w:rsid w:val="00A25E7F"/>
    <w:rsid w:val="00A36DEE"/>
    <w:rsid w:val="00A41419"/>
    <w:rsid w:val="00A422B7"/>
    <w:rsid w:val="00A6377F"/>
    <w:rsid w:val="00A65816"/>
    <w:rsid w:val="00A65D98"/>
    <w:rsid w:val="00A66A6A"/>
    <w:rsid w:val="00A722AA"/>
    <w:rsid w:val="00A73A4A"/>
    <w:rsid w:val="00A939E6"/>
    <w:rsid w:val="00AA1807"/>
    <w:rsid w:val="00AA6959"/>
    <w:rsid w:val="00AA7518"/>
    <w:rsid w:val="00AB23C3"/>
    <w:rsid w:val="00AB3563"/>
    <w:rsid w:val="00AB3FC8"/>
    <w:rsid w:val="00AC0DEE"/>
    <w:rsid w:val="00AC5F22"/>
    <w:rsid w:val="00AE327F"/>
    <w:rsid w:val="00AF039B"/>
    <w:rsid w:val="00AF1B5D"/>
    <w:rsid w:val="00B0030D"/>
    <w:rsid w:val="00B01AA4"/>
    <w:rsid w:val="00B0378D"/>
    <w:rsid w:val="00B063F8"/>
    <w:rsid w:val="00B11A45"/>
    <w:rsid w:val="00B13ACA"/>
    <w:rsid w:val="00B169C0"/>
    <w:rsid w:val="00B17946"/>
    <w:rsid w:val="00B17F75"/>
    <w:rsid w:val="00B449A3"/>
    <w:rsid w:val="00B44CE8"/>
    <w:rsid w:val="00B45F10"/>
    <w:rsid w:val="00B46463"/>
    <w:rsid w:val="00B46D86"/>
    <w:rsid w:val="00B51A95"/>
    <w:rsid w:val="00B56D72"/>
    <w:rsid w:val="00B5752B"/>
    <w:rsid w:val="00B605D8"/>
    <w:rsid w:val="00B63EE9"/>
    <w:rsid w:val="00B6401D"/>
    <w:rsid w:val="00B71729"/>
    <w:rsid w:val="00B73E76"/>
    <w:rsid w:val="00B81900"/>
    <w:rsid w:val="00B9772E"/>
    <w:rsid w:val="00BC21F7"/>
    <w:rsid w:val="00BD33E0"/>
    <w:rsid w:val="00BE1FA7"/>
    <w:rsid w:val="00BE5266"/>
    <w:rsid w:val="00BE6378"/>
    <w:rsid w:val="00BE7C3D"/>
    <w:rsid w:val="00BF0935"/>
    <w:rsid w:val="00C00EE7"/>
    <w:rsid w:val="00C10B9E"/>
    <w:rsid w:val="00C150CA"/>
    <w:rsid w:val="00C33E81"/>
    <w:rsid w:val="00C34E19"/>
    <w:rsid w:val="00C44FAB"/>
    <w:rsid w:val="00C464CB"/>
    <w:rsid w:val="00C46536"/>
    <w:rsid w:val="00C50265"/>
    <w:rsid w:val="00C67AEE"/>
    <w:rsid w:val="00C7704E"/>
    <w:rsid w:val="00C80DA8"/>
    <w:rsid w:val="00C82F38"/>
    <w:rsid w:val="00C94A5D"/>
    <w:rsid w:val="00C94FBE"/>
    <w:rsid w:val="00CA32B6"/>
    <w:rsid w:val="00CB6DC1"/>
    <w:rsid w:val="00CC1175"/>
    <w:rsid w:val="00CC34D4"/>
    <w:rsid w:val="00CC4724"/>
    <w:rsid w:val="00CD0C46"/>
    <w:rsid w:val="00CD5378"/>
    <w:rsid w:val="00CD53FE"/>
    <w:rsid w:val="00CE4205"/>
    <w:rsid w:val="00D00D25"/>
    <w:rsid w:val="00D03123"/>
    <w:rsid w:val="00D11EDE"/>
    <w:rsid w:val="00D22FFF"/>
    <w:rsid w:val="00D2450F"/>
    <w:rsid w:val="00D4170D"/>
    <w:rsid w:val="00D52855"/>
    <w:rsid w:val="00D62740"/>
    <w:rsid w:val="00D63731"/>
    <w:rsid w:val="00D64ADC"/>
    <w:rsid w:val="00D64C69"/>
    <w:rsid w:val="00D64EFA"/>
    <w:rsid w:val="00D761A5"/>
    <w:rsid w:val="00D81ED9"/>
    <w:rsid w:val="00D93DC1"/>
    <w:rsid w:val="00DA1505"/>
    <w:rsid w:val="00DA62E8"/>
    <w:rsid w:val="00DA66B2"/>
    <w:rsid w:val="00DB304B"/>
    <w:rsid w:val="00DC02ED"/>
    <w:rsid w:val="00DC1BFF"/>
    <w:rsid w:val="00DC4CF3"/>
    <w:rsid w:val="00DD093E"/>
    <w:rsid w:val="00DD3EB3"/>
    <w:rsid w:val="00DE44C7"/>
    <w:rsid w:val="00DE7447"/>
    <w:rsid w:val="00DF403F"/>
    <w:rsid w:val="00DF5DA1"/>
    <w:rsid w:val="00E04C80"/>
    <w:rsid w:val="00E10424"/>
    <w:rsid w:val="00E12275"/>
    <w:rsid w:val="00E16342"/>
    <w:rsid w:val="00E23283"/>
    <w:rsid w:val="00E368AA"/>
    <w:rsid w:val="00E408EF"/>
    <w:rsid w:val="00E40962"/>
    <w:rsid w:val="00E40EDE"/>
    <w:rsid w:val="00E4234D"/>
    <w:rsid w:val="00E455D4"/>
    <w:rsid w:val="00E505A3"/>
    <w:rsid w:val="00E51E4E"/>
    <w:rsid w:val="00E51F23"/>
    <w:rsid w:val="00E573FE"/>
    <w:rsid w:val="00E65001"/>
    <w:rsid w:val="00E6736A"/>
    <w:rsid w:val="00E70923"/>
    <w:rsid w:val="00E72994"/>
    <w:rsid w:val="00E974B2"/>
    <w:rsid w:val="00EA1E8D"/>
    <w:rsid w:val="00EA522B"/>
    <w:rsid w:val="00EA604C"/>
    <w:rsid w:val="00EB03B8"/>
    <w:rsid w:val="00EB58B7"/>
    <w:rsid w:val="00ED3285"/>
    <w:rsid w:val="00ED4A25"/>
    <w:rsid w:val="00EE648C"/>
    <w:rsid w:val="00EF1203"/>
    <w:rsid w:val="00EF308F"/>
    <w:rsid w:val="00EF762B"/>
    <w:rsid w:val="00F00E67"/>
    <w:rsid w:val="00F03FEC"/>
    <w:rsid w:val="00F07FF9"/>
    <w:rsid w:val="00F307AF"/>
    <w:rsid w:val="00F45329"/>
    <w:rsid w:val="00F6457F"/>
    <w:rsid w:val="00F70264"/>
    <w:rsid w:val="00F71A7F"/>
    <w:rsid w:val="00F72007"/>
    <w:rsid w:val="00F763D3"/>
    <w:rsid w:val="00F8015F"/>
    <w:rsid w:val="00F9073B"/>
    <w:rsid w:val="00FB15B7"/>
    <w:rsid w:val="00FB3FE6"/>
    <w:rsid w:val="00FC14D0"/>
    <w:rsid w:val="00FD06C2"/>
    <w:rsid w:val="00FD0B4A"/>
    <w:rsid w:val="00FE0D91"/>
    <w:rsid w:val="00FE19E8"/>
    <w:rsid w:val="00FE4DF6"/>
    <w:rsid w:val="00FF3B57"/>
    <w:rsid w:val="01814321"/>
    <w:rsid w:val="0293255D"/>
    <w:rsid w:val="042D38E8"/>
    <w:rsid w:val="048469D9"/>
    <w:rsid w:val="04CF2451"/>
    <w:rsid w:val="057D69E2"/>
    <w:rsid w:val="05857505"/>
    <w:rsid w:val="0BC46B6A"/>
    <w:rsid w:val="0D45007D"/>
    <w:rsid w:val="0F003EB4"/>
    <w:rsid w:val="0F2D5415"/>
    <w:rsid w:val="10840DE8"/>
    <w:rsid w:val="1176055B"/>
    <w:rsid w:val="14E8651E"/>
    <w:rsid w:val="152F25BA"/>
    <w:rsid w:val="15C12CA9"/>
    <w:rsid w:val="17E47D3C"/>
    <w:rsid w:val="19DE5F80"/>
    <w:rsid w:val="1EA702E2"/>
    <w:rsid w:val="1FAB0A8F"/>
    <w:rsid w:val="22837AA1"/>
    <w:rsid w:val="24FF3D57"/>
    <w:rsid w:val="25503B1C"/>
    <w:rsid w:val="257B7D6E"/>
    <w:rsid w:val="26897B20"/>
    <w:rsid w:val="28E76FDC"/>
    <w:rsid w:val="2B4B5D0E"/>
    <w:rsid w:val="2C12291B"/>
    <w:rsid w:val="2C9B2101"/>
    <w:rsid w:val="2D630333"/>
    <w:rsid w:val="30142F83"/>
    <w:rsid w:val="317C04DD"/>
    <w:rsid w:val="31FA2C5C"/>
    <w:rsid w:val="31FA4B97"/>
    <w:rsid w:val="320F1351"/>
    <w:rsid w:val="34F605A6"/>
    <w:rsid w:val="36057E9D"/>
    <w:rsid w:val="368C14B3"/>
    <w:rsid w:val="37CD55EE"/>
    <w:rsid w:val="37F75C93"/>
    <w:rsid w:val="3857135C"/>
    <w:rsid w:val="3B4339DC"/>
    <w:rsid w:val="3B554444"/>
    <w:rsid w:val="3C28180D"/>
    <w:rsid w:val="3C7A1DFD"/>
    <w:rsid w:val="3CA85ECD"/>
    <w:rsid w:val="41E22D24"/>
    <w:rsid w:val="41F8343C"/>
    <w:rsid w:val="440E6D9F"/>
    <w:rsid w:val="448602F6"/>
    <w:rsid w:val="44AC595F"/>
    <w:rsid w:val="47585E5C"/>
    <w:rsid w:val="49282575"/>
    <w:rsid w:val="49B110D2"/>
    <w:rsid w:val="4B1A2590"/>
    <w:rsid w:val="4C264B1E"/>
    <w:rsid w:val="4C4114C9"/>
    <w:rsid w:val="4CA415D3"/>
    <w:rsid w:val="4CAA3CF8"/>
    <w:rsid w:val="4CFD207A"/>
    <w:rsid w:val="4F1D57D3"/>
    <w:rsid w:val="4FF80817"/>
    <w:rsid w:val="504F469E"/>
    <w:rsid w:val="50502E09"/>
    <w:rsid w:val="50D2381E"/>
    <w:rsid w:val="53225037"/>
    <w:rsid w:val="54872F18"/>
    <w:rsid w:val="55F35192"/>
    <w:rsid w:val="56630CDC"/>
    <w:rsid w:val="571D7D19"/>
    <w:rsid w:val="58BB0FFE"/>
    <w:rsid w:val="5A1733F6"/>
    <w:rsid w:val="5B52470A"/>
    <w:rsid w:val="5D946A6D"/>
    <w:rsid w:val="5F1F48E7"/>
    <w:rsid w:val="5F715C40"/>
    <w:rsid w:val="603E545A"/>
    <w:rsid w:val="61BA6270"/>
    <w:rsid w:val="641B74CF"/>
    <w:rsid w:val="69194288"/>
    <w:rsid w:val="6AA9740B"/>
    <w:rsid w:val="6AAB7162"/>
    <w:rsid w:val="6BAB51BC"/>
    <w:rsid w:val="6BF738ED"/>
    <w:rsid w:val="6E591819"/>
    <w:rsid w:val="6FB33239"/>
    <w:rsid w:val="701F7E2C"/>
    <w:rsid w:val="70692CEC"/>
    <w:rsid w:val="71EF202A"/>
    <w:rsid w:val="74A90B14"/>
    <w:rsid w:val="750C4CA1"/>
    <w:rsid w:val="7704079F"/>
    <w:rsid w:val="78871C73"/>
    <w:rsid w:val="79C67B14"/>
    <w:rsid w:val="7BA43E85"/>
    <w:rsid w:val="7D075E39"/>
    <w:rsid w:val="7E873CB4"/>
    <w:rsid w:val="7F0D3FD6"/>
    <w:rsid w:val="7F8C7F60"/>
    <w:rsid w:val="7FC54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6"/>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0"/>
    <w:pPr>
      <w:keepNext/>
      <w:keepLines/>
      <w:pBdr>
        <w:bottom w:val="single" w:color="DAE3F4" w:themeColor="accent1" w:themeTint="33" w:sz="8" w:space="0"/>
      </w:pBdr>
      <w:spacing w:after="200" w:line="300" w:lineRule="auto"/>
      <w:outlineLvl w:val="0"/>
    </w:pPr>
    <w:rPr>
      <w:rFonts w:eastAsia="Microsoft YaHei UI" w:asciiTheme="majorHAnsi" w:hAnsiTheme="majorHAnsi" w:cstheme="majorBidi"/>
      <w:color w:val="4874CB" w:themeColor="accent1"/>
      <w:kern w:val="0"/>
      <w:sz w:val="36"/>
      <w:szCs w:val="36"/>
      <w:lang w:val="en-US" w:eastAsia="ja-JP" w:bidi="ar-SA"/>
      <w14:textFill>
        <w14:solidFill>
          <w14:schemeClr w14:val="accent1"/>
        </w14:solidFill>
      </w14:textFill>
    </w:rPr>
  </w:style>
  <w:style w:type="paragraph" w:styleId="3">
    <w:name w:val="heading 2"/>
    <w:basedOn w:val="1"/>
    <w:next w:val="1"/>
    <w:link w:val="20"/>
    <w:semiHidden/>
    <w:unhideWhenUsed/>
    <w:qFormat/>
    <w:uiPriority w:val="0"/>
    <w:pPr>
      <w:keepNext/>
      <w:keepLines/>
      <w:spacing w:before="120" w:after="120"/>
      <w:outlineLvl w:val="1"/>
    </w:pPr>
    <w:rPr>
      <w:rFonts w:eastAsia="Microsoft YaHei UI" w:asciiTheme="minorHAnsi" w:hAnsiTheme="minorHAnsi" w:cstheme="minorBidi"/>
      <w:b/>
      <w:bCs/>
      <w:color w:val="44546A" w:themeColor="text2"/>
      <w:kern w:val="0"/>
      <w:sz w:val="26"/>
      <w:szCs w:val="26"/>
      <w:lang w:val="en-US" w:eastAsia="ja-JP" w:bidi="ar-SA"/>
      <w14:textFill>
        <w14:solidFill>
          <w14:schemeClr w14:val="tx2"/>
        </w14:solidFill>
      </w14:textFill>
    </w:rPr>
  </w:style>
  <w:style w:type="paragraph" w:styleId="4">
    <w:name w:val="heading 3"/>
    <w:basedOn w:val="1"/>
    <w:next w:val="1"/>
    <w:semiHidden/>
    <w:unhideWhenUsed/>
    <w:qFormat/>
    <w:uiPriority w:val="0"/>
    <w:pPr>
      <w:keepNext/>
      <w:keepLines/>
      <w:spacing w:before="260" w:after="260" w:line="413" w:lineRule="auto"/>
      <w:outlineLvl w:val="2"/>
    </w:pPr>
    <w:rPr>
      <w:rFonts w:asciiTheme="minorHAnsi" w:hAnsiTheme="minorHAnsi" w:eastAsiaTheme="minorEastAsia" w:cstheme="minorBidi"/>
      <w:b/>
      <w:sz w:val="32"/>
      <w:szCs w:val="24"/>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footer"/>
    <w:basedOn w:val="1"/>
    <w:link w:val="10"/>
    <w:uiPriority w:val="0"/>
    <w:pPr>
      <w:tabs>
        <w:tab w:val="center" w:pos="4153"/>
        <w:tab w:val="right" w:pos="8306"/>
      </w:tabs>
      <w:snapToGrid w:val="0"/>
      <w:jc w:val="left"/>
    </w:pPr>
    <w:rPr>
      <w:sz w:val="18"/>
      <w:szCs w:val="18"/>
    </w:rPr>
  </w:style>
  <w:style w:type="paragraph" w:styleId="6">
    <w:name w:val="header"/>
    <w:basedOn w:val="1"/>
    <w:link w:val="12"/>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ind w:left="0" w:right="0"/>
      <w:jc w:val="left"/>
    </w:pPr>
    <w:rPr>
      <w:rFonts w:ascii="Times New Roman" w:hAnsi="Times New Roman"/>
      <w:kern w:val="0"/>
      <w:sz w:val="24"/>
      <w:lang w:val="en-US" w:eastAsia="zh-CN" w:bidi="ar"/>
    </w:rPr>
  </w:style>
  <w:style w:type="character" w:customStyle="1" w:styleId="10">
    <w:name w:val="页脚 Char"/>
    <w:basedOn w:val="9"/>
    <w:link w:val="5"/>
    <w:autoRedefine/>
    <w:semiHidden/>
    <w:qFormat/>
    <w:uiPriority w:val="99"/>
    <w:rPr>
      <w:rFonts w:ascii="Times New Roman" w:hAnsi="Times New Roman" w:eastAsiaTheme="minorEastAsia" w:cstheme="minorBidi"/>
      <w:sz w:val="18"/>
      <w:szCs w:val="18"/>
    </w:rPr>
  </w:style>
  <w:style w:type="paragraph" w:customStyle="1" w:styleId="11">
    <w:name w:val="页脚1"/>
    <w:basedOn w:val="1"/>
    <w:link w:val="10"/>
    <w:autoRedefine/>
    <w:qFormat/>
    <w:uiPriority w:val="0"/>
    <w:pPr>
      <w:tabs>
        <w:tab w:val="center" w:pos="4153"/>
        <w:tab w:val="right" w:pos="8306"/>
      </w:tabs>
      <w:snapToGrid w:val="0"/>
      <w:jc w:val="left"/>
    </w:pPr>
    <w:rPr>
      <w:rFonts w:ascii="Times New Roman" w:hAnsi="Times New Roman"/>
      <w:sz w:val="18"/>
      <w:szCs w:val="18"/>
    </w:rPr>
  </w:style>
  <w:style w:type="character" w:customStyle="1" w:styleId="12">
    <w:name w:val="页眉 Char"/>
    <w:basedOn w:val="9"/>
    <w:link w:val="6"/>
    <w:autoRedefine/>
    <w:semiHidden/>
    <w:qFormat/>
    <w:uiPriority w:val="99"/>
    <w:rPr>
      <w:rFonts w:ascii="Times New Roman" w:hAnsi="Times New Roman" w:eastAsiaTheme="minorEastAsia" w:cstheme="minorBidi"/>
      <w:sz w:val="18"/>
      <w:szCs w:val="18"/>
    </w:rPr>
  </w:style>
  <w:style w:type="paragraph" w:customStyle="1" w:styleId="13">
    <w:name w:val="页眉1"/>
    <w:basedOn w:val="1"/>
    <w:link w:val="12"/>
    <w:autoRedefine/>
    <w:qFormat/>
    <w:uiPriority w:val="0"/>
    <w:pPr>
      <w:pBdr>
        <w:bottom w:val="single" w:color="000000" w:sz="6" w:space="1"/>
      </w:pBdr>
      <w:tabs>
        <w:tab w:val="center" w:pos="4153"/>
        <w:tab w:val="right" w:pos="8306"/>
      </w:tabs>
      <w:snapToGrid w:val="0"/>
      <w:jc w:val="center"/>
    </w:pPr>
    <w:rPr>
      <w:rFonts w:ascii="Times New Roman" w:hAnsi="Times New Roman"/>
      <w:sz w:val="18"/>
      <w:szCs w:val="18"/>
    </w:rPr>
  </w:style>
  <w:style w:type="character" w:customStyle="1" w:styleId="14">
    <w:name w:val="页脚 字符"/>
    <w:basedOn w:val="9"/>
    <w:link w:val="5"/>
    <w:autoRedefine/>
    <w:semiHidden/>
    <w:qFormat/>
    <w:uiPriority w:val="99"/>
    <w:rPr>
      <w:rFonts w:ascii="Calibri" w:hAnsi="Calibri" w:eastAsia="宋体" w:cs="Times New Roman"/>
      <w:sz w:val="18"/>
      <w:szCs w:val="18"/>
    </w:rPr>
  </w:style>
  <w:style w:type="character" w:customStyle="1" w:styleId="15">
    <w:name w:val="页眉 字符"/>
    <w:basedOn w:val="9"/>
    <w:link w:val="6"/>
    <w:autoRedefine/>
    <w:semiHidden/>
    <w:qFormat/>
    <w:uiPriority w:val="99"/>
    <w:rPr>
      <w:rFonts w:ascii="Calibri" w:hAnsi="Calibri" w:eastAsia="宋体" w:cs="Times New Roman"/>
      <w:sz w:val="18"/>
      <w:szCs w:val="18"/>
    </w:rPr>
  </w:style>
  <w:style w:type="character" w:customStyle="1" w:styleId="16">
    <w:name w:val="默认段落字体1"/>
    <w:link w:val="1"/>
    <w:autoRedefine/>
    <w:qFormat/>
    <w:uiPriority w:val="0"/>
    <w:rPr>
      <w:rFonts w:ascii="Calibri" w:hAnsi="Calibri" w:eastAsia="宋体" w:cs="Times New Roman"/>
      <w:kern w:val="2"/>
      <w:sz w:val="21"/>
      <w:szCs w:val="22"/>
      <w:lang w:val="en-US" w:eastAsia="zh-CN" w:bidi="ar-SA"/>
    </w:rPr>
  </w:style>
  <w:style w:type="table" w:customStyle="1" w:styleId="17">
    <w:name w:val="普通表格1"/>
    <w:autoRedefine/>
    <w:qFormat/>
    <w:uiPriority w:val="0"/>
  </w:style>
  <w:style w:type="paragraph" w:customStyle="1" w:styleId="18">
    <w:name w:val="普通(网站)1"/>
    <w:basedOn w:val="1"/>
    <w:autoRedefine/>
    <w:qFormat/>
    <w:uiPriority w:val="0"/>
    <w:pPr>
      <w:spacing w:before="100" w:beforeAutospacing="1" w:after="100" w:afterAutospacing="1"/>
      <w:ind w:left="0" w:right="0"/>
      <w:jc w:val="left"/>
    </w:pPr>
    <w:rPr>
      <w:rFonts w:ascii="Times New Roman" w:hAnsi="Times New Roman"/>
      <w:kern w:val="0"/>
      <w:sz w:val="24"/>
      <w:lang w:val="en-US" w:eastAsia="zh-CN" w:bidi="ar"/>
    </w:rPr>
  </w:style>
  <w:style w:type="character" w:customStyle="1" w:styleId="19">
    <w:name w:val="标题 1 字符"/>
    <w:basedOn w:val="9"/>
    <w:link w:val="2"/>
    <w:autoRedefine/>
    <w:qFormat/>
    <w:uiPriority w:val="9"/>
    <w:rPr>
      <w:rFonts w:eastAsia="Microsoft YaHei UI" w:asciiTheme="majorHAnsi" w:hAnsiTheme="majorHAnsi" w:cstheme="majorBidi"/>
      <w:color w:val="4874CB" w:themeColor="accent1"/>
      <w:kern w:val="0"/>
      <w:sz w:val="36"/>
      <w:szCs w:val="36"/>
      <w:lang w:val="en-US" w:eastAsia="ja-JP" w:bidi="ar-SA"/>
      <w14:textFill>
        <w14:solidFill>
          <w14:schemeClr w14:val="accent1"/>
        </w14:solidFill>
      </w14:textFill>
    </w:rPr>
  </w:style>
  <w:style w:type="character" w:customStyle="1" w:styleId="20">
    <w:name w:val="标题 2 字符"/>
    <w:basedOn w:val="9"/>
    <w:link w:val="3"/>
    <w:autoRedefine/>
    <w:qFormat/>
    <w:uiPriority w:val="9"/>
    <w:rPr>
      <w:rFonts w:eastAsia="Microsoft YaHei UI" w:asciiTheme="minorHAnsi" w:hAnsiTheme="minorHAnsi" w:cstheme="minorBidi"/>
      <w:b/>
      <w:bCs/>
      <w:color w:val="44546A" w:themeColor="text2"/>
      <w:kern w:val="0"/>
      <w:sz w:val="26"/>
      <w:szCs w:val="26"/>
      <w:lang w:val="en-US" w:eastAsia="ja-JP" w:bidi="ar-SA"/>
      <w14:textFill>
        <w14:solidFill>
          <w14:schemeClr w14:val="tx2"/>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3</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2024-03-18T00:33:00Z</dcterms:created>
  <dc:creator>y't'y</dc:creator>
  <cp:lastModifiedBy>幸福</cp:lastModifiedBy>
  <dcterms:modified xsi:type="dcterms:W3CDTF">2024-05-07T03:01:16Z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68C6F004C01BE02D24F9EE6568CC041A_41</vt:lpwstr>
  </property>
</Properties>
</file>